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B5" w:rsidRPr="00665A96" w:rsidRDefault="005337B5" w:rsidP="00665A96">
      <w:pPr>
        <w:shd w:val="clear" w:color="auto" w:fill="FFFFFF"/>
        <w:spacing w:after="0" w:line="240" w:lineRule="auto"/>
        <w:ind w:left="74" w:right="-1" w:firstLine="63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5A96">
        <w:rPr>
          <w:rFonts w:ascii="Times New Roman" w:hAnsi="Times New Roman" w:cs="Times New Roman"/>
          <w:sz w:val="28"/>
          <w:szCs w:val="28"/>
        </w:rPr>
        <w:t>Гостевских</w:t>
      </w:r>
      <w:proofErr w:type="spellEnd"/>
      <w:r w:rsidRPr="00665A96">
        <w:rPr>
          <w:rFonts w:ascii="Times New Roman" w:hAnsi="Times New Roman" w:cs="Times New Roman"/>
          <w:sz w:val="28"/>
          <w:szCs w:val="28"/>
        </w:rPr>
        <w:t xml:space="preserve"> С.</w:t>
      </w:r>
      <w:r w:rsidR="00FC5F1A">
        <w:rPr>
          <w:rFonts w:ascii="Times New Roman" w:hAnsi="Times New Roman" w:cs="Times New Roman"/>
          <w:sz w:val="28"/>
          <w:szCs w:val="28"/>
        </w:rPr>
        <w:t>А.</w:t>
      </w:r>
    </w:p>
    <w:p w:rsidR="005337B5" w:rsidRPr="00665A96" w:rsidRDefault="005337B5" w:rsidP="00665A96">
      <w:pPr>
        <w:shd w:val="clear" w:color="auto" w:fill="FFFFFF"/>
        <w:spacing w:after="0" w:line="240" w:lineRule="auto"/>
        <w:ind w:left="74" w:right="-1" w:firstLine="635"/>
        <w:jc w:val="center"/>
        <w:rPr>
          <w:rFonts w:ascii="Times New Roman" w:hAnsi="Times New Roman" w:cs="Times New Roman"/>
          <w:sz w:val="28"/>
          <w:szCs w:val="28"/>
        </w:rPr>
      </w:pPr>
      <w:r w:rsidRPr="00665A96">
        <w:rPr>
          <w:rFonts w:ascii="Times New Roman" w:hAnsi="Times New Roman" w:cs="Times New Roman"/>
          <w:sz w:val="28"/>
          <w:szCs w:val="28"/>
        </w:rPr>
        <w:t>Научный руководитель к.п.н., доц. Головко Е.В.</w:t>
      </w:r>
    </w:p>
    <w:p w:rsidR="005337B5" w:rsidRPr="00665A96" w:rsidRDefault="005337B5" w:rsidP="00665A96">
      <w:pPr>
        <w:shd w:val="clear" w:color="auto" w:fill="FFFFFF"/>
        <w:spacing w:after="0" w:line="240" w:lineRule="auto"/>
        <w:ind w:left="74" w:right="-1" w:firstLine="6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146" w:rsidRDefault="005337B5" w:rsidP="00665A96">
      <w:pPr>
        <w:spacing w:after="0" w:line="240" w:lineRule="auto"/>
        <w:ind w:left="32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14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ОРГАНИЗАЦИОННО-ПЕДАГОГИЧЕСКИЕ УСЛОВИЯ ГРАЖДАНСКОГО ВОСПИТАНИЯ МЛАДШИХ ШКОЛЬНИКОВ </w:t>
      </w:r>
    </w:p>
    <w:p w:rsidR="005337B5" w:rsidRPr="00D86146" w:rsidRDefault="005337B5" w:rsidP="00665A96">
      <w:pPr>
        <w:spacing w:after="0" w:line="240" w:lineRule="auto"/>
        <w:ind w:left="3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146">
        <w:rPr>
          <w:rFonts w:ascii="Times New Roman" w:hAnsi="Times New Roman" w:cs="Times New Roman"/>
          <w:b/>
          <w:sz w:val="28"/>
          <w:szCs w:val="28"/>
        </w:rPr>
        <w:t>НА УРОКАХ</w:t>
      </w:r>
      <w:r w:rsidR="00D86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146">
        <w:rPr>
          <w:rFonts w:ascii="Times New Roman" w:hAnsi="Times New Roman" w:cs="Times New Roman"/>
          <w:b/>
          <w:sz w:val="28"/>
          <w:szCs w:val="28"/>
        </w:rPr>
        <w:t>ПО ПРЕДМЕТУ «ОКРУЖАЮЩИЙ МИР»</w:t>
      </w:r>
    </w:p>
    <w:p w:rsidR="00FC5F1A" w:rsidRPr="00665A96" w:rsidRDefault="00FC5F1A" w:rsidP="00665A96">
      <w:pPr>
        <w:spacing w:after="0" w:line="240" w:lineRule="auto"/>
        <w:ind w:left="32" w:right="-1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337B5" w:rsidRPr="00665A96" w:rsidRDefault="005337B5" w:rsidP="00665A96">
      <w:pPr>
        <w:shd w:val="clear" w:color="auto" w:fill="FFFFFF"/>
        <w:spacing w:line="240" w:lineRule="auto"/>
        <w:ind w:left="74" w:right="-1" w:firstLine="6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5A96">
        <w:rPr>
          <w:rFonts w:ascii="Times New Roman" w:hAnsi="Times New Roman" w:cs="Times New Roman"/>
          <w:b/>
          <w:sz w:val="28"/>
          <w:szCs w:val="28"/>
        </w:rPr>
        <w:t>Аннотоация</w:t>
      </w:r>
      <w:proofErr w:type="spellEnd"/>
      <w:r w:rsidRPr="00665A96">
        <w:rPr>
          <w:rFonts w:ascii="Times New Roman" w:hAnsi="Times New Roman" w:cs="Times New Roman"/>
          <w:b/>
          <w:sz w:val="28"/>
          <w:szCs w:val="28"/>
        </w:rPr>
        <w:t>.</w:t>
      </w:r>
      <w:r w:rsidRPr="00665A96">
        <w:rPr>
          <w:rFonts w:ascii="Times New Roman" w:hAnsi="Times New Roman" w:cs="Times New Roman"/>
          <w:sz w:val="28"/>
          <w:szCs w:val="28"/>
        </w:rPr>
        <w:t xml:space="preserve"> В статье раскрыто содержание поняти</w:t>
      </w:r>
      <w:r w:rsidR="00665A96" w:rsidRPr="00665A96">
        <w:rPr>
          <w:rFonts w:ascii="Times New Roman" w:hAnsi="Times New Roman" w:cs="Times New Roman"/>
          <w:sz w:val="28"/>
          <w:szCs w:val="28"/>
        </w:rPr>
        <w:t xml:space="preserve">й </w:t>
      </w:r>
      <w:r w:rsidRPr="00665A96">
        <w:rPr>
          <w:rFonts w:ascii="Times New Roman" w:hAnsi="Times New Roman" w:cs="Times New Roman"/>
          <w:sz w:val="28"/>
          <w:szCs w:val="28"/>
        </w:rPr>
        <w:t>«</w:t>
      </w:r>
      <w:r w:rsidR="00665A96">
        <w:rPr>
          <w:rFonts w:ascii="Times New Roman" w:hAnsi="Times New Roman" w:cs="Times New Roman"/>
          <w:iCs/>
          <w:spacing w:val="-10"/>
          <w:sz w:val="28"/>
          <w:szCs w:val="28"/>
        </w:rPr>
        <w:t>г</w:t>
      </w:r>
      <w:r w:rsidR="00665A96" w:rsidRPr="00665A96">
        <w:rPr>
          <w:rFonts w:ascii="Times New Roman" w:hAnsi="Times New Roman" w:cs="Times New Roman"/>
          <w:iCs/>
          <w:spacing w:val="-10"/>
          <w:sz w:val="28"/>
          <w:szCs w:val="28"/>
        </w:rPr>
        <w:t>ражданственность</w:t>
      </w:r>
      <w:r w:rsidRPr="00665A96">
        <w:rPr>
          <w:rFonts w:ascii="Times New Roman" w:hAnsi="Times New Roman" w:cs="Times New Roman"/>
          <w:sz w:val="28"/>
          <w:szCs w:val="28"/>
        </w:rPr>
        <w:t>»,</w:t>
      </w:r>
      <w:r w:rsidR="00665A96" w:rsidRPr="00665A96">
        <w:rPr>
          <w:rFonts w:ascii="Times New Roman" w:hAnsi="Times New Roman" w:cs="Times New Roman"/>
          <w:sz w:val="28"/>
          <w:szCs w:val="28"/>
        </w:rPr>
        <w:t xml:space="preserve"> «</w:t>
      </w:r>
      <w:r w:rsidR="00665A96" w:rsidRPr="00665A96">
        <w:rPr>
          <w:rFonts w:ascii="Times New Roman" w:hAnsi="Times New Roman" w:cs="Times New Roman"/>
          <w:iCs/>
          <w:sz w:val="28"/>
          <w:szCs w:val="28"/>
        </w:rPr>
        <w:t>гражданское воспитание», рассмотрены составные компоненты гражданского воспитания и критерии гражданской воспитанности младших школьников. Указаны некоторые организационно-педагогические условия гражданского воспитания учащихся на уроках по предмету «Окружающий мир»</w:t>
      </w:r>
      <w:r w:rsidR="00D86146">
        <w:rPr>
          <w:rFonts w:ascii="Times New Roman" w:hAnsi="Times New Roman" w:cs="Times New Roman"/>
          <w:sz w:val="28"/>
          <w:szCs w:val="28"/>
        </w:rPr>
        <w:t>.</w:t>
      </w:r>
    </w:p>
    <w:p w:rsidR="005337B5" w:rsidRPr="00665A96" w:rsidRDefault="005337B5" w:rsidP="00665A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5A96">
        <w:rPr>
          <w:rFonts w:ascii="Times New Roman" w:hAnsi="Times New Roman" w:cs="Times New Roman"/>
          <w:spacing w:val="-6"/>
          <w:sz w:val="28"/>
          <w:szCs w:val="28"/>
        </w:rPr>
        <w:t>Нашему государству необходимы граждане-патриоты, способные вывести Россию из экономического и нравственного кризисов, защитить от любых вмешательств извне, прославить, приумножить её духовные и материальные ценности.</w:t>
      </w:r>
    </w:p>
    <w:p w:rsidR="00665A96" w:rsidRDefault="00665A96" w:rsidP="00665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Идея народности в воспитании, сформулированная К.Д. Ушинским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6"/>
          <w:sz w:val="28"/>
          <w:szCs w:val="28"/>
        </w:rPr>
        <w:t>основывалась на учете особенностей русского менталитета, развитии национального самосознания, воспитания гражданина.</w:t>
      </w:r>
    </w:p>
    <w:p w:rsidR="005337B5" w:rsidRPr="00665A96" w:rsidRDefault="005337B5" w:rsidP="00665A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65A96">
        <w:rPr>
          <w:rFonts w:ascii="Times New Roman" w:hAnsi="Times New Roman" w:cs="Times New Roman"/>
          <w:spacing w:val="-8"/>
          <w:sz w:val="28"/>
          <w:szCs w:val="28"/>
        </w:rPr>
        <w:t xml:space="preserve">Наиболее полно теория гражданского воспитания в зарубежной педагогике была разработана немецким педагогом Г. </w:t>
      </w:r>
      <w:proofErr w:type="spellStart"/>
      <w:r w:rsidRPr="00665A96">
        <w:rPr>
          <w:rFonts w:ascii="Times New Roman" w:hAnsi="Times New Roman" w:cs="Times New Roman"/>
          <w:spacing w:val="-8"/>
          <w:sz w:val="28"/>
          <w:szCs w:val="28"/>
        </w:rPr>
        <w:t>Кершенштейнером</w:t>
      </w:r>
      <w:proofErr w:type="spellEnd"/>
      <w:r w:rsidRPr="00665A96">
        <w:rPr>
          <w:rFonts w:ascii="Times New Roman" w:hAnsi="Times New Roman" w:cs="Times New Roman"/>
          <w:spacing w:val="-8"/>
          <w:sz w:val="28"/>
          <w:szCs w:val="28"/>
        </w:rPr>
        <w:t xml:space="preserve">, отмечавшим необходимость целенаправленного формирования  у детей гражданственности. </w:t>
      </w:r>
    </w:p>
    <w:p w:rsidR="005337B5" w:rsidRPr="00665A96" w:rsidRDefault="005337B5" w:rsidP="00665A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5A96">
        <w:rPr>
          <w:rFonts w:ascii="Times New Roman" w:hAnsi="Times New Roman" w:cs="Times New Roman"/>
          <w:spacing w:val="-6"/>
          <w:sz w:val="28"/>
          <w:szCs w:val="28"/>
        </w:rPr>
        <w:t xml:space="preserve">Основная цель гражданского воспитания младших школьников, по мнению В.А. </w:t>
      </w:r>
      <w:proofErr w:type="spellStart"/>
      <w:r w:rsidRPr="00665A96">
        <w:rPr>
          <w:rFonts w:ascii="Times New Roman" w:hAnsi="Times New Roman" w:cs="Times New Roman"/>
          <w:spacing w:val="-6"/>
          <w:sz w:val="28"/>
          <w:szCs w:val="28"/>
        </w:rPr>
        <w:t>Сластёнина</w:t>
      </w:r>
      <w:proofErr w:type="spellEnd"/>
      <w:r w:rsidRPr="00665A96">
        <w:rPr>
          <w:rFonts w:ascii="Times New Roman" w:hAnsi="Times New Roman" w:cs="Times New Roman"/>
          <w:spacing w:val="-6"/>
          <w:sz w:val="28"/>
          <w:szCs w:val="28"/>
        </w:rPr>
        <w:t xml:space="preserve">, состоит в формировании гражданственности как интегративного качества личности, заключающего в себе внутреннюю свободу и уважение к государственной власти, любовь к Родине и стремление к миру, чувство собственного достоинства и дисциплинированность, гармоническое проявление патриотических чувств и культуры межнационального общения. Становление гражданственности как качества личности определяется как субъективными усилиями педагогов, родителей, общественных организаций, так и объективными условиями функционирования общества – особенностями государственного устройства, уровнем правовой, политической, нравственной культуры общества </w:t>
      </w:r>
      <w:r w:rsidRPr="00665A96">
        <w:rPr>
          <w:rFonts w:ascii="Times New Roman" w:hAnsi="Times New Roman" w:cs="Times New Roman"/>
          <w:spacing w:val="-5"/>
          <w:sz w:val="28"/>
          <w:szCs w:val="28"/>
        </w:rPr>
        <w:t>[</w:t>
      </w:r>
      <w:r w:rsidR="00FC5F1A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665A9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FC5F1A">
        <w:rPr>
          <w:rFonts w:ascii="Times New Roman" w:hAnsi="Times New Roman" w:cs="Times New Roman"/>
          <w:spacing w:val="-6"/>
          <w:sz w:val="28"/>
          <w:szCs w:val="28"/>
        </w:rPr>
        <w:t xml:space="preserve">с. </w:t>
      </w:r>
      <w:r w:rsidRPr="00665A96">
        <w:rPr>
          <w:rFonts w:ascii="Times New Roman" w:hAnsi="Times New Roman" w:cs="Times New Roman"/>
          <w:spacing w:val="-6"/>
          <w:sz w:val="28"/>
          <w:szCs w:val="28"/>
        </w:rPr>
        <w:t>306</w:t>
      </w:r>
      <w:r w:rsidRPr="00665A96">
        <w:rPr>
          <w:rFonts w:ascii="Times New Roman" w:hAnsi="Times New Roman" w:cs="Times New Roman"/>
          <w:spacing w:val="-5"/>
          <w:sz w:val="28"/>
          <w:szCs w:val="28"/>
        </w:rPr>
        <w:t>]</w:t>
      </w:r>
      <w:r w:rsidRPr="00665A9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337B5" w:rsidRPr="00665A96" w:rsidRDefault="005337B5" w:rsidP="00665A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65A96">
        <w:rPr>
          <w:rFonts w:ascii="Times New Roman" w:hAnsi="Times New Roman" w:cs="Times New Roman"/>
          <w:i/>
          <w:iCs/>
          <w:spacing w:val="-10"/>
          <w:sz w:val="28"/>
          <w:szCs w:val="28"/>
        </w:rPr>
        <w:t>Гражданственность</w:t>
      </w:r>
      <w:r w:rsidRPr="00665A96">
        <w:rPr>
          <w:rFonts w:ascii="Times New Roman" w:hAnsi="Times New Roman" w:cs="Times New Roman"/>
          <w:spacing w:val="-10"/>
          <w:sz w:val="28"/>
          <w:szCs w:val="28"/>
        </w:rPr>
        <w:t xml:space="preserve"> - нравственное качество личности, определяющее сознательное и активное выполнение гражданских обязанностей и долга перед государством, обществом, народом; разумное использование своих гражданских прав, точное соблюдение и уважение законов страны, гармоничное проявление патриотических чувств и культуры межнационального общения. Это качество формируется в процессе  гражданского воспитания </w:t>
      </w:r>
      <w:r w:rsidRPr="00665A96">
        <w:rPr>
          <w:rFonts w:ascii="Times New Roman" w:hAnsi="Times New Roman" w:cs="Times New Roman"/>
          <w:spacing w:val="-5"/>
          <w:sz w:val="28"/>
          <w:szCs w:val="28"/>
        </w:rPr>
        <w:t>[</w:t>
      </w:r>
      <w:r w:rsidR="00FC5F1A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Pr="00665A96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="00FC5F1A">
        <w:rPr>
          <w:rFonts w:ascii="Times New Roman" w:hAnsi="Times New Roman" w:cs="Times New Roman"/>
          <w:spacing w:val="-10"/>
          <w:sz w:val="28"/>
          <w:szCs w:val="28"/>
        </w:rPr>
        <w:t xml:space="preserve"> с. </w:t>
      </w:r>
      <w:r w:rsidRPr="00665A96">
        <w:rPr>
          <w:rFonts w:ascii="Times New Roman" w:hAnsi="Times New Roman" w:cs="Times New Roman"/>
          <w:spacing w:val="-10"/>
          <w:sz w:val="28"/>
          <w:szCs w:val="28"/>
        </w:rPr>
        <w:t>68</w:t>
      </w:r>
      <w:r w:rsidRPr="00665A96">
        <w:rPr>
          <w:rFonts w:ascii="Times New Roman" w:hAnsi="Times New Roman" w:cs="Times New Roman"/>
          <w:spacing w:val="-5"/>
          <w:sz w:val="28"/>
          <w:szCs w:val="28"/>
        </w:rPr>
        <w:t>]</w:t>
      </w:r>
      <w:r w:rsidRPr="00665A96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5337B5" w:rsidRPr="00665A96" w:rsidRDefault="005337B5" w:rsidP="00665A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665A96">
        <w:rPr>
          <w:rFonts w:ascii="Times New Roman" w:hAnsi="Times New Roman" w:cs="Times New Roman"/>
          <w:sz w:val="28"/>
          <w:szCs w:val="28"/>
        </w:rPr>
        <w:t xml:space="preserve">Ефремов О.Ю. определяет </w:t>
      </w:r>
      <w:r w:rsidRPr="00665A96">
        <w:rPr>
          <w:rFonts w:ascii="Times New Roman" w:hAnsi="Times New Roman" w:cs="Times New Roman"/>
          <w:i/>
          <w:iCs/>
          <w:sz w:val="28"/>
          <w:szCs w:val="28"/>
        </w:rPr>
        <w:t>гражданское воспитание</w:t>
      </w:r>
      <w:r w:rsidRPr="00665A96">
        <w:rPr>
          <w:rFonts w:ascii="Times New Roman" w:hAnsi="Times New Roman" w:cs="Times New Roman"/>
          <w:sz w:val="28"/>
          <w:szCs w:val="28"/>
        </w:rPr>
        <w:t xml:space="preserve"> как процесс формирования уважения к закону и беспрекословного подчинения ему, нормам </w:t>
      </w:r>
      <w:r w:rsidRPr="00665A96">
        <w:rPr>
          <w:rFonts w:ascii="Times New Roman" w:hAnsi="Times New Roman" w:cs="Times New Roman"/>
          <w:spacing w:val="-10"/>
          <w:sz w:val="28"/>
          <w:szCs w:val="28"/>
        </w:rPr>
        <w:t xml:space="preserve">коллективной жизни, развитие гражданского самосознания, социальной и </w:t>
      </w:r>
      <w:r w:rsidRPr="00665A96">
        <w:rPr>
          <w:rFonts w:ascii="Times New Roman" w:hAnsi="Times New Roman" w:cs="Times New Roman"/>
          <w:i/>
          <w:iCs/>
          <w:spacing w:val="-10"/>
          <w:sz w:val="28"/>
          <w:szCs w:val="28"/>
        </w:rPr>
        <w:t>политической ответственности</w:t>
      </w:r>
      <w:r w:rsidRPr="00665A96">
        <w:rPr>
          <w:rFonts w:ascii="Times New Roman" w:hAnsi="Times New Roman" w:cs="Times New Roman"/>
          <w:spacing w:val="-10"/>
          <w:sz w:val="28"/>
          <w:szCs w:val="28"/>
        </w:rPr>
        <w:t xml:space="preserve">, культуры межнациональных отношений, </w:t>
      </w:r>
      <w:r w:rsidRPr="00665A96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гражданских чувств и качеств: </w:t>
      </w:r>
      <w:r w:rsidRPr="00665A96">
        <w:rPr>
          <w:rFonts w:ascii="Times New Roman" w:hAnsi="Times New Roman" w:cs="Times New Roman"/>
          <w:i/>
          <w:iCs/>
          <w:spacing w:val="-10"/>
          <w:sz w:val="28"/>
          <w:szCs w:val="28"/>
        </w:rPr>
        <w:t>патриотизма,</w:t>
      </w:r>
      <w:r w:rsidRPr="00665A9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665A96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интернационализма </w:t>
      </w:r>
      <w:r w:rsidRPr="00665A96">
        <w:rPr>
          <w:rFonts w:ascii="Times New Roman" w:hAnsi="Times New Roman" w:cs="Times New Roman"/>
          <w:spacing w:val="-10"/>
          <w:sz w:val="28"/>
          <w:szCs w:val="28"/>
        </w:rPr>
        <w:t xml:space="preserve">и национальной и расовой терпимости, чувства гражданского долга и социальной ответственности, готовности защищать свое отечество, отстаивать свои убеждения </w:t>
      </w:r>
      <w:r w:rsidRPr="00665A96">
        <w:rPr>
          <w:rFonts w:ascii="Times New Roman" w:hAnsi="Times New Roman" w:cs="Times New Roman"/>
          <w:spacing w:val="-5"/>
          <w:sz w:val="28"/>
          <w:szCs w:val="28"/>
        </w:rPr>
        <w:t>[</w:t>
      </w:r>
      <w:r w:rsidR="00FC5F1A"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665A96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="00FC5F1A">
        <w:rPr>
          <w:rFonts w:ascii="Times New Roman" w:hAnsi="Times New Roman" w:cs="Times New Roman"/>
          <w:spacing w:val="-10"/>
          <w:sz w:val="28"/>
          <w:szCs w:val="28"/>
        </w:rPr>
        <w:t xml:space="preserve">с. </w:t>
      </w:r>
      <w:r w:rsidRPr="00665A96">
        <w:rPr>
          <w:rFonts w:ascii="Times New Roman" w:hAnsi="Times New Roman" w:cs="Times New Roman"/>
          <w:spacing w:val="-10"/>
          <w:sz w:val="28"/>
          <w:szCs w:val="28"/>
        </w:rPr>
        <w:t>94</w:t>
      </w:r>
      <w:r w:rsidRPr="00665A96">
        <w:rPr>
          <w:rFonts w:ascii="Times New Roman" w:hAnsi="Times New Roman" w:cs="Times New Roman"/>
          <w:spacing w:val="-5"/>
          <w:sz w:val="28"/>
          <w:szCs w:val="28"/>
        </w:rPr>
        <w:t>].</w:t>
      </w:r>
      <w:proofErr w:type="gramEnd"/>
    </w:p>
    <w:p w:rsidR="005337B5" w:rsidRPr="00665A96" w:rsidRDefault="005337B5" w:rsidP="00665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5A96">
        <w:rPr>
          <w:rFonts w:ascii="Times New Roman" w:hAnsi="Times New Roman" w:cs="Times New Roman"/>
          <w:sz w:val="28"/>
          <w:szCs w:val="28"/>
        </w:rPr>
        <w:t>Составными компонентами гражданского воспитания являются политическое и правовое воспитание. Одним из важнейших направлений гражданского воспитания младших школьников является формирование культуры межнационального общения.</w:t>
      </w:r>
    </w:p>
    <w:p w:rsidR="005614FC" w:rsidRPr="00665A96" w:rsidRDefault="005614FC" w:rsidP="00665A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96">
        <w:rPr>
          <w:rFonts w:ascii="Times New Roman" w:hAnsi="Times New Roman" w:cs="Times New Roman"/>
          <w:sz w:val="28"/>
          <w:szCs w:val="28"/>
        </w:rPr>
        <w:t xml:space="preserve">В статье 26 Всеобщей декларации </w:t>
      </w:r>
      <w:r w:rsidRPr="00665A96">
        <w:rPr>
          <w:rFonts w:ascii="Times New Roman" w:hAnsi="Times New Roman" w:cs="Times New Roman"/>
          <w:spacing w:val="-1"/>
          <w:sz w:val="28"/>
          <w:szCs w:val="28"/>
        </w:rPr>
        <w:t xml:space="preserve">прав человека сказано: «Образование должно содействовать взаимопониманию, терпимости и дружбе между всеми народами...» </w:t>
      </w:r>
      <w:r w:rsidRPr="00665A96">
        <w:rPr>
          <w:rFonts w:ascii="Times New Roman" w:hAnsi="Times New Roman" w:cs="Times New Roman"/>
          <w:spacing w:val="-5"/>
          <w:sz w:val="28"/>
          <w:szCs w:val="28"/>
        </w:rPr>
        <w:t>[</w:t>
      </w:r>
      <w:proofErr w:type="spellStart"/>
      <w:r w:rsidR="00FC5F1A">
        <w:rPr>
          <w:rFonts w:ascii="Times New Roman" w:hAnsi="Times New Roman" w:cs="Times New Roman"/>
          <w:spacing w:val="-5"/>
          <w:sz w:val="28"/>
          <w:szCs w:val="28"/>
        </w:rPr>
        <w:t>Цит</w:t>
      </w:r>
      <w:proofErr w:type="spellEnd"/>
      <w:r w:rsidR="00FC5F1A">
        <w:rPr>
          <w:rFonts w:ascii="Times New Roman" w:hAnsi="Times New Roman" w:cs="Times New Roman"/>
          <w:spacing w:val="-5"/>
          <w:sz w:val="28"/>
          <w:szCs w:val="28"/>
        </w:rPr>
        <w:t>. по 2, с.</w:t>
      </w:r>
      <w:r w:rsidRPr="00665A96">
        <w:rPr>
          <w:rFonts w:ascii="Times New Roman" w:hAnsi="Times New Roman" w:cs="Times New Roman"/>
          <w:spacing w:val="-1"/>
          <w:sz w:val="28"/>
          <w:szCs w:val="28"/>
        </w:rPr>
        <w:t xml:space="preserve"> 5</w:t>
      </w:r>
      <w:r w:rsidRPr="00665A96">
        <w:rPr>
          <w:rFonts w:ascii="Times New Roman" w:hAnsi="Times New Roman" w:cs="Times New Roman"/>
          <w:spacing w:val="-5"/>
          <w:sz w:val="28"/>
          <w:szCs w:val="28"/>
        </w:rPr>
        <w:t>].</w:t>
      </w:r>
    </w:p>
    <w:p w:rsidR="005614FC" w:rsidRPr="00665A96" w:rsidRDefault="005614FC" w:rsidP="00665A96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665A96">
        <w:rPr>
          <w:rFonts w:ascii="Times New Roman" w:hAnsi="Times New Roman" w:cs="Times New Roman"/>
          <w:spacing w:val="-3"/>
          <w:sz w:val="28"/>
          <w:szCs w:val="28"/>
        </w:rPr>
        <w:t xml:space="preserve">Составными компонентами культуры межнациональных отношений выступают </w:t>
      </w:r>
      <w:r w:rsidRPr="00665A9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патриотизм </w:t>
      </w:r>
      <w:r w:rsidRPr="00665A96">
        <w:rPr>
          <w:rFonts w:ascii="Times New Roman" w:hAnsi="Times New Roman" w:cs="Times New Roman"/>
          <w:spacing w:val="-3"/>
          <w:sz w:val="28"/>
          <w:szCs w:val="28"/>
        </w:rPr>
        <w:t xml:space="preserve">и </w:t>
      </w:r>
      <w:r w:rsidRPr="00665A96">
        <w:rPr>
          <w:rFonts w:ascii="Times New Roman" w:hAnsi="Times New Roman" w:cs="Times New Roman"/>
          <w:i/>
          <w:iCs/>
          <w:spacing w:val="-3"/>
          <w:sz w:val="28"/>
          <w:szCs w:val="28"/>
        </w:rPr>
        <w:t>интернационализм</w:t>
      </w:r>
      <w:r w:rsidRPr="00665A96">
        <w:rPr>
          <w:rFonts w:ascii="Times New Roman" w:hAnsi="Times New Roman" w:cs="Times New Roman"/>
          <w:spacing w:val="-8"/>
          <w:sz w:val="28"/>
          <w:szCs w:val="28"/>
        </w:rPr>
        <w:t xml:space="preserve"> Важной стороной развития культуры межнационального общения, по мнению Т.М. </w:t>
      </w:r>
      <w:proofErr w:type="spellStart"/>
      <w:r w:rsidRPr="00665A96">
        <w:rPr>
          <w:rFonts w:ascii="Times New Roman" w:hAnsi="Times New Roman" w:cs="Times New Roman"/>
          <w:spacing w:val="-8"/>
          <w:sz w:val="28"/>
          <w:szCs w:val="28"/>
        </w:rPr>
        <w:t>Стручаевой</w:t>
      </w:r>
      <w:proofErr w:type="spellEnd"/>
      <w:r w:rsidRPr="00665A96">
        <w:rPr>
          <w:rFonts w:ascii="Times New Roman" w:hAnsi="Times New Roman" w:cs="Times New Roman"/>
          <w:spacing w:val="-8"/>
          <w:sz w:val="28"/>
          <w:szCs w:val="28"/>
        </w:rPr>
        <w:t xml:space="preserve">, является формирование этнической толерантности - </w:t>
      </w:r>
      <w:r w:rsidRPr="00665A96">
        <w:rPr>
          <w:rFonts w:ascii="Times New Roman" w:hAnsi="Times New Roman" w:cs="Times New Roman"/>
          <w:spacing w:val="10"/>
          <w:sz w:val="28"/>
          <w:szCs w:val="28"/>
        </w:rPr>
        <w:t xml:space="preserve">признания </w:t>
      </w:r>
      <w:proofErr w:type="spellStart"/>
      <w:r w:rsidRPr="00665A96">
        <w:rPr>
          <w:rFonts w:ascii="Times New Roman" w:hAnsi="Times New Roman" w:cs="Times New Roman"/>
          <w:spacing w:val="10"/>
          <w:sz w:val="28"/>
          <w:szCs w:val="28"/>
        </w:rPr>
        <w:t>самоценности</w:t>
      </w:r>
      <w:proofErr w:type="spellEnd"/>
      <w:r w:rsidRPr="00665A96">
        <w:rPr>
          <w:rFonts w:ascii="Times New Roman" w:hAnsi="Times New Roman" w:cs="Times New Roman"/>
          <w:spacing w:val="10"/>
          <w:sz w:val="28"/>
          <w:szCs w:val="28"/>
        </w:rPr>
        <w:t xml:space="preserve"> любого человека, независимо от его расы, национальности, вероисповедания, и терпимое отношение к иному мировоззрению, ценностным ориентациям, стереотипам поведения.</w:t>
      </w:r>
      <w:r w:rsidRPr="00665A96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 </w:t>
      </w:r>
      <w:r w:rsidRPr="00665A96">
        <w:rPr>
          <w:rFonts w:ascii="Times New Roman" w:hAnsi="Times New Roman" w:cs="Times New Roman"/>
          <w:spacing w:val="10"/>
          <w:sz w:val="28"/>
          <w:szCs w:val="28"/>
        </w:rPr>
        <w:t xml:space="preserve">Это принятие человека таким, какой он есть </w:t>
      </w:r>
      <w:r w:rsidRPr="00665A96">
        <w:rPr>
          <w:rFonts w:ascii="Times New Roman" w:hAnsi="Times New Roman" w:cs="Times New Roman"/>
          <w:spacing w:val="-5"/>
          <w:sz w:val="28"/>
          <w:szCs w:val="28"/>
        </w:rPr>
        <w:t>[</w:t>
      </w:r>
      <w:r w:rsidR="00FC5F1A">
        <w:rPr>
          <w:rFonts w:ascii="Times New Roman" w:hAnsi="Times New Roman" w:cs="Times New Roman"/>
          <w:spacing w:val="10"/>
          <w:sz w:val="28"/>
          <w:szCs w:val="28"/>
        </w:rPr>
        <w:t>8</w:t>
      </w:r>
      <w:r w:rsidRPr="00665A96">
        <w:rPr>
          <w:rFonts w:ascii="Times New Roman" w:hAnsi="Times New Roman" w:cs="Times New Roman"/>
          <w:spacing w:val="10"/>
          <w:sz w:val="28"/>
          <w:szCs w:val="28"/>
        </w:rPr>
        <w:t xml:space="preserve">, </w:t>
      </w:r>
      <w:r w:rsidR="00FC5F1A">
        <w:rPr>
          <w:rFonts w:ascii="Times New Roman" w:hAnsi="Times New Roman" w:cs="Times New Roman"/>
          <w:spacing w:val="10"/>
          <w:sz w:val="28"/>
          <w:szCs w:val="28"/>
        </w:rPr>
        <w:t>с.</w:t>
      </w:r>
      <w:r w:rsidRPr="00665A96">
        <w:rPr>
          <w:rFonts w:ascii="Times New Roman" w:hAnsi="Times New Roman" w:cs="Times New Roman"/>
          <w:spacing w:val="10"/>
          <w:sz w:val="28"/>
          <w:szCs w:val="28"/>
        </w:rPr>
        <w:t>21</w:t>
      </w:r>
      <w:r w:rsidRPr="00665A96">
        <w:rPr>
          <w:rFonts w:ascii="Times New Roman" w:hAnsi="Times New Roman" w:cs="Times New Roman"/>
          <w:spacing w:val="-5"/>
          <w:sz w:val="28"/>
          <w:szCs w:val="28"/>
        </w:rPr>
        <w:t>]</w:t>
      </w:r>
      <w:r w:rsidRPr="00665A96">
        <w:rPr>
          <w:rFonts w:ascii="Times New Roman" w:hAnsi="Times New Roman" w:cs="Times New Roman"/>
          <w:spacing w:val="10"/>
          <w:sz w:val="28"/>
          <w:szCs w:val="28"/>
        </w:rPr>
        <w:t xml:space="preserve">. </w:t>
      </w:r>
    </w:p>
    <w:p w:rsidR="005614FC" w:rsidRPr="00665A96" w:rsidRDefault="005614FC" w:rsidP="00665A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96">
        <w:rPr>
          <w:rFonts w:ascii="Times New Roman" w:hAnsi="Times New Roman" w:cs="Times New Roman"/>
          <w:spacing w:val="-10"/>
          <w:sz w:val="28"/>
          <w:szCs w:val="28"/>
        </w:rPr>
        <w:t xml:space="preserve">Гражданское воспитание включает </w:t>
      </w:r>
      <w:r w:rsidRPr="00665A96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формирование правовых знаний и работу  по  предупреждение правонарушений в детской </w:t>
      </w:r>
      <w:r w:rsidRPr="00665A96">
        <w:rPr>
          <w:rFonts w:ascii="Times New Roman" w:hAnsi="Times New Roman" w:cs="Times New Roman"/>
          <w:i/>
          <w:iCs/>
          <w:sz w:val="28"/>
          <w:szCs w:val="28"/>
        </w:rPr>
        <w:t>среде</w:t>
      </w:r>
      <w:r w:rsidRPr="00665A96">
        <w:rPr>
          <w:rFonts w:ascii="Times New Roman" w:hAnsi="Times New Roman" w:cs="Times New Roman"/>
          <w:sz w:val="28"/>
          <w:szCs w:val="28"/>
        </w:rPr>
        <w:t xml:space="preserve"> Другим важным направлением содержания гражданского воспитания в школе и семье является работа учителей по </w:t>
      </w:r>
      <w:r w:rsidRPr="00665A96">
        <w:rPr>
          <w:rFonts w:ascii="Times New Roman" w:hAnsi="Times New Roman" w:cs="Times New Roman"/>
          <w:i/>
          <w:iCs/>
          <w:sz w:val="28"/>
          <w:szCs w:val="28"/>
        </w:rPr>
        <w:t>патриотическому воспитанию.</w:t>
      </w:r>
      <w:r w:rsidRPr="00665A9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Патриотизм</w:t>
      </w:r>
      <w:r w:rsidRPr="00665A96">
        <w:rPr>
          <w:rFonts w:ascii="Times New Roman" w:hAnsi="Times New Roman" w:cs="Times New Roman"/>
          <w:spacing w:val="-1"/>
          <w:sz w:val="28"/>
          <w:szCs w:val="28"/>
        </w:rPr>
        <w:t xml:space="preserve"> как качество лич</w:t>
      </w:r>
      <w:r w:rsidRPr="00665A96">
        <w:rPr>
          <w:rFonts w:ascii="Times New Roman" w:hAnsi="Times New Roman" w:cs="Times New Roman"/>
          <w:sz w:val="28"/>
          <w:szCs w:val="28"/>
        </w:rPr>
        <w:t xml:space="preserve">ности проявляется в любви к своему отечеству, преданности, готовности служить своей родине </w:t>
      </w:r>
      <w:r w:rsidRPr="00FC5F1A">
        <w:rPr>
          <w:rFonts w:ascii="Times New Roman" w:hAnsi="Times New Roman" w:cs="Times New Roman"/>
          <w:spacing w:val="-5"/>
          <w:sz w:val="28"/>
          <w:szCs w:val="28"/>
        </w:rPr>
        <w:t>[</w:t>
      </w:r>
      <w:r w:rsidR="00FC5F1A" w:rsidRPr="00FC5F1A">
        <w:rPr>
          <w:rFonts w:ascii="Times New Roman" w:hAnsi="Times New Roman" w:cs="Times New Roman"/>
          <w:sz w:val="28"/>
          <w:szCs w:val="28"/>
        </w:rPr>
        <w:t>1</w:t>
      </w:r>
      <w:r w:rsidRPr="00FC5F1A">
        <w:rPr>
          <w:rFonts w:ascii="Times New Roman" w:hAnsi="Times New Roman" w:cs="Times New Roman"/>
          <w:sz w:val="28"/>
          <w:szCs w:val="28"/>
        </w:rPr>
        <w:t xml:space="preserve">, </w:t>
      </w:r>
      <w:r w:rsidR="00FC5F1A" w:rsidRPr="00FC5F1A">
        <w:rPr>
          <w:rFonts w:ascii="Times New Roman" w:hAnsi="Times New Roman" w:cs="Times New Roman"/>
          <w:sz w:val="28"/>
          <w:szCs w:val="28"/>
        </w:rPr>
        <w:t>с.</w:t>
      </w:r>
      <w:r w:rsidRPr="00FC5F1A">
        <w:rPr>
          <w:rFonts w:ascii="Times New Roman" w:hAnsi="Times New Roman" w:cs="Times New Roman"/>
          <w:sz w:val="28"/>
          <w:szCs w:val="28"/>
        </w:rPr>
        <w:t>15</w:t>
      </w:r>
      <w:r w:rsidRPr="00FC5F1A">
        <w:rPr>
          <w:rFonts w:ascii="Times New Roman" w:hAnsi="Times New Roman" w:cs="Times New Roman"/>
          <w:spacing w:val="-5"/>
          <w:sz w:val="28"/>
          <w:szCs w:val="28"/>
        </w:rPr>
        <w:t>].</w:t>
      </w:r>
    </w:p>
    <w:p w:rsidR="005337B5" w:rsidRPr="00665A96" w:rsidRDefault="005337B5" w:rsidP="00665A96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665A96">
        <w:rPr>
          <w:rFonts w:ascii="Times New Roman" w:hAnsi="Times New Roman" w:cs="Times New Roman"/>
          <w:color w:val="181818"/>
          <w:sz w:val="28"/>
          <w:szCs w:val="28"/>
        </w:rPr>
        <w:t xml:space="preserve">Изучение научно-методической литературы, позволило нам </w:t>
      </w:r>
      <w:r w:rsidR="00665A96">
        <w:rPr>
          <w:rFonts w:ascii="Times New Roman" w:hAnsi="Times New Roman" w:cs="Times New Roman"/>
          <w:color w:val="181818"/>
          <w:sz w:val="28"/>
          <w:szCs w:val="28"/>
        </w:rPr>
        <w:t>определить</w:t>
      </w:r>
      <w:r w:rsidRPr="00665A96">
        <w:rPr>
          <w:rFonts w:ascii="Times New Roman" w:hAnsi="Times New Roman" w:cs="Times New Roman"/>
          <w:color w:val="181818"/>
          <w:sz w:val="28"/>
          <w:szCs w:val="28"/>
        </w:rPr>
        <w:t xml:space="preserve"> для своей экспериментальной работы критерии оценки гражданской воспитанности младших школьников:</w:t>
      </w:r>
    </w:p>
    <w:p w:rsidR="005337B5" w:rsidRPr="00665A96" w:rsidRDefault="005337B5" w:rsidP="00665A96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5A96">
        <w:rPr>
          <w:rFonts w:ascii="Times New Roman" w:hAnsi="Times New Roman" w:cs="Times New Roman"/>
          <w:color w:val="181818"/>
          <w:spacing w:val="-6"/>
          <w:sz w:val="28"/>
          <w:szCs w:val="28"/>
        </w:rPr>
        <w:t xml:space="preserve">- </w:t>
      </w:r>
      <w:proofErr w:type="spellStart"/>
      <w:r w:rsidRPr="00665A96">
        <w:rPr>
          <w:rFonts w:ascii="Times New Roman" w:hAnsi="Times New Roman" w:cs="Times New Roman"/>
          <w:color w:val="181818"/>
          <w:spacing w:val="-6"/>
          <w:sz w:val="28"/>
          <w:szCs w:val="28"/>
        </w:rPr>
        <w:t>когнитвивный</w:t>
      </w:r>
      <w:proofErr w:type="spellEnd"/>
      <w:r w:rsidRPr="00665A96">
        <w:rPr>
          <w:rFonts w:ascii="Times New Roman" w:hAnsi="Times New Roman" w:cs="Times New Roman"/>
          <w:color w:val="181818"/>
          <w:spacing w:val="-6"/>
          <w:sz w:val="28"/>
          <w:szCs w:val="28"/>
        </w:rPr>
        <w:t xml:space="preserve"> (знания: </w:t>
      </w:r>
      <w:r w:rsidRPr="00665A96">
        <w:rPr>
          <w:rFonts w:ascii="Times New Roman" w:hAnsi="Times New Roman" w:cs="Times New Roman"/>
          <w:spacing w:val="-6"/>
          <w:sz w:val="28"/>
          <w:szCs w:val="28"/>
        </w:rPr>
        <w:t>названия страны; её основного закона; документа, зачищающего права детей; прав и свобод граждан; государственной  символики и праздников; названия старинных городов; качеств человека, необходимых для построения правильных отношений с другими людьми и др.);</w:t>
      </w:r>
    </w:p>
    <w:p w:rsidR="005337B5" w:rsidRPr="00665A96" w:rsidRDefault="005337B5" w:rsidP="00665A96">
      <w:pPr>
        <w:spacing w:after="0" w:line="240" w:lineRule="auto"/>
        <w:jc w:val="both"/>
        <w:rPr>
          <w:rFonts w:ascii="Times New Roman" w:hAnsi="Times New Roman" w:cs="Times New Roman"/>
          <w:color w:val="181818"/>
          <w:spacing w:val="-6"/>
          <w:sz w:val="28"/>
          <w:szCs w:val="28"/>
        </w:rPr>
      </w:pPr>
      <w:r w:rsidRPr="00665A96">
        <w:rPr>
          <w:rFonts w:ascii="Times New Roman" w:hAnsi="Times New Roman" w:cs="Times New Roman"/>
          <w:color w:val="181818"/>
          <w:spacing w:val="-6"/>
          <w:sz w:val="28"/>
          <w:szCs w:val="28"/>
        </w:rPr>
        <w:t xml:space="preserve">- </w:t>
      </w:r>
      <w:proofErr w:type="gramStart"/>
      <w:r w:rsidRPr="00665A96">
        <w:rPr>
          <w:rFonts w:ascii="Times New Roman" w:hAnsi="Times New Roman" w:cs="Times New Roman"/>
          <w:color w:val="181818"/>
          <w:spacing w:val="-6"/>
          <w:sz w:val="28"/>
          <w:szCs w:val="28"/>
        </w:rPr>
        <w:t>ценностный</w:t>
      </w:r>
      <w:proofErr w:type="gramEnd"/>
      <w:r w:rsidRPr="00665A96">
        <w:rPr>
          <w:rFonts w:ascii="Times New Roman" w:hAnsi="Times New Roman" w:cs="Times New Roman"/>
          <w:color w:val="181818"/>
          <w:spacing w:val="-6"/>
          <w:sz w:val="28"/>
          <w:szCs w:val="28"/>
        </w:rPr>
        <w:t xml:space="preserve">  (нравственная   ценностная ориентация личности);</w:t>
      </w:r>
    </w:p>
    <w:p w:rsidR="005337B5" w:rsidRPr="00665A96" w:rsidRDefault="005337B5" w:rsidP="00665A9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665A96">
        <w:rPr>
          <w:rFonts w:ascii="Times New Roman" w:hAnsi="Times New Roman" w:cs="Times New Roman"/>
          <w:color w:val="181818"/>
          <w:spacing w:val="-6"/>
          <w:sz w:val="28"/>
          <w:szCs w:val="28"/>
        </w:rPr>
        <w:t xml:space="preserve">- </w:t>
      </w:r>
      <w:proofErr w:type="spellStart"/>
      <w:r w:rsidRPr="00665A96">
        <w:rPr>
          <w:rFonts w:ascii="Times New Roman" w:hAnsi="Times New Roman" w:cs="Times New Roman"/>
          <w:spacing w:val="-6"/>
          <w:sz w:val="28"/>
          <w:szCs w:val="28"/>
        </w:rPr>
        <w:t>эмоционально-деятельностный</w:t>
      </w:r>
      <w:proofErr w:type="spellEnd"/>
      <w:r w:rsidRPr="00665A96">
        <w:rPr>
          <w:rFonts w:ascii="Times New Roman" w:hAnsi="Times New Roman" w:cs="Times New Roman"/>
          <w:spacing w:val="-6"/>
          <w:sz w:val="28"/>
          <w:szCs w:val="28"/>
        </w:rPr>
        <w:t>: отношение к делу (общественная активность, трудолюбие, ответственность, организованность, аккуратность); отношение к учёбным обязанностям (ответственность, заинтересованность, любознательность, инициативность); отношение к людям (коллективизм, честность, бескорыстие, отзывчивость, вежливость, тактичность).</w:t>
      </w:r>
      <w:proofErr w:type="gramEnd"/>
    </w:p>
    <w:p w:rsidR="005614FC" w:rsidRPr="00665A96" w:rsidRDefault="005614FC" w:rsidP="00665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A96">
        <w:rPr>
          <w:rFonts w:ascii="Times New Roman" w:hAnsi="Times New Roman" w:cs="Times New Roman"/>
          <w:sz w:val="28"/>
          <w:szCs w:val="28"/>
        </w:rPr>
        <w:t xml:space="preserve">В основе  организации процесса гражданского воспитания на уроках по предмету «Окружающий мир» лежит </w:t>
      </w:r>
      <w:r w:rsidRPr="00665A96">
        <w:rPr>
          <w:rFonts w:ascii="Times New Roman" w:hAnsi="Times New Roman" w:cs="Times New Roman"/>
          <w:i/>
          <w:iCs/>
          <w:sz w:val="28"/>
          <w:szCs w:val="28"/>
        </w:rPr>
        <w:t>формирование отношения младших школьников к базовым национальным ценностям, таким как патриотизм, социальная солидарность, традиции, гражданственность, человечество.</w:t>
      </w:r>
      <w:r w:rsidRPr="00665A96">
        <w:rPr>
          <w:rFonts w:ascii="Times New Roman" w:hAnsi="Times New Roman" w:cs="Times New Roman"/>
          <w:sz w:val="28"/>
          <w:szCs w:val="28"/>
        </w:rPr>
        <w:t xml:space="preserve"> Одним из  важных педагогических условий гражданского воспитания младших школьников, считает И. </w:t>
      </w:r>
      <w:proofErr w:type="spellStart"/>
      <w:r w:rsidRPr="00665A96">
        <w:rPr>
          <w:rFonts w:ascii="Times New Roman" w:hAnsi="Times New Roman" w:cs="Times New Roman"/>
          <w:sz w:val="28"/>
          <w:szCs w:val="28"/>
        </w:rPr>
        <w:t>Дружкина</w:t>
      </w:r>
      <w:proofErr w:type="spellEnd"/>
      <w:r w:rsidRPr="00665A96">
        <w:rPr>
          <w:rFonts w:ascii="Times New Roman" w:hAnsi="Times New Roman" w:cs="Times New Roman"/>
          <w:sz w:val="28"/>
          <w:szCs w:val="28"/>
        </w:rPr>
        <w:t xml:space="preserve">, </w:t>
      </w:r>
      <w:r w:rsidRPr="00665A96">
        <w:rPr>
          <w:rFonts w:ascii="Times New Roman" w:hAnsi="Times New Roman" w:cs="Times New Roman"/>
          <w:i/>
          <w:iCs/>
          <w:sz w:val="28"/>
          <w:szCs w:val="28"/>
        </w:rPr>
        <w:t>является демонстрация учителем образца гражданского поведения.</w:t>
      </w:r>
      <w:r w:rsidRPr="00665A96">
        <w:rPr>
          <w:rFonts w:ascii="Times New Roman" w:hAnsi="Times New Roman" w:cs="Times New Roman"/>
          <w:sz w:val="28"/>
          <w:szCs w:val="28"/>
        </w:rPr>
        <w:t xml:space="preserve"> Это может быть как образец, взятый из художественных произведений, так  и личный пример  педагога </w:t>
      </w:r>
      <w:r w:rsidRPr="00665A96">
        <w:rPr>
          <w:rFonts w:ascii="Times New Roman" w:hAnsi="Times New Roman" w:cs="Times New Roman"/>
          <w:spacing w:val="-8"/>
          <w:sz w:val="28"/>
          <w:szCs w:val="28"/>
        </w:rPr>
        <w:t>[</w:t>
      </w:r>
      <w:r w:rsidR="00FC5F1A">
        <w:rPr>
          <w:rFonts w:ascii="Times New Roman" w:hAnsi="Times New Roman" w:cs="Times New Roman"/>
          <w:spacing w:val="-8"/>
          <w:sz w:val="28"/>
          <w:szCs w:val="28"/>
        </w:rPr>
        <w:t>3</w:t>
      </w:r>
      <w:r w:rsidRPr="00665A96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FC5F1A">
        <w:rPr>
          <w:rFonts w:ascii="Times New Roman" w:hAnsi="Times New Roman" w:cs="Times New Roman"/>
          <w:spacing w:val="-8"/>
          <w:sz w:val="28"/>
          <w:szCs w:val="28"/>
        </w:rPr>
        <w:t xml:space="preserve">с. </w:t>
      </w:r>
      <w:r w:rsidRPr="00665A96">
        <w:rPr>
          <w:rFonts w:ascii="Times New Roman" w:hAnsi="Times New Roman" w:cs="Times New Roman"/>
          <w:spacing w:val="-8"/>
          <w:sz w:val="28"/>
          <w:szCs w:val="28"/>
        </w:rPr>
        <w:t>2].</w:t>
      </w:r>
    </w:p>
    <w:p w:rsidR="005614FC" w:rsidRPr="00665A96" w:rsidRDefault="005614FC" w:rsidP="00665A96">
      <w:pPr>
        <w:shd w:val="clear" w:color="auto" w:fill="FFFFFF"/>
        <w:spacing w:after="0" w:line="240" w:lineRule="auto"/>
        <w:ind w:left="24" w:firstLine="84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65A96">
        <w:rPr>
          <w:rFonts w:ascii="Times New Roman" w:hAnsi="Times New Roman" w:cs="Times New Roman"/>
          <w:sz w:val="28"/>
          <w:szCs w:val="28"/>
        </w:rPr>
        <w:lastRenderedPageBreak/>
        <w:t>Истинный гражданин своей страны обязан бережно относиться к природным богатствам, а в сказках, пословицах, поговорках как раз, и запечатлён опыт разумного взаимодействия человека с природой, выражена такая характерная черта русского народа - как милосердие, сострадание к животным</w:t>
      </w:r>
      <w:r w:rsidR="00665A96">
        <w:rPr>
          <w:rFonts w:ascii="Times New Roman" w:hAnsi="Times New Roman" w:cs="Times New Roman"/>
          <w:sz w:val="28"/>
          <w:szCs w:val="28"/>
        </w:rPr>
        <w:t>.</w:t>
      </w:r>
      <w:r w:rsidRPr="00665A96">
        <w:rPr>
          <w:rFonts w:ascii="Times New Roman" w:hAnsi="Times New Roman" w:cs="Times New Roman"/>
          <w:sz w:val="28"/>
          <w:szCs w:val="28"/>
        </w:rPr>
        <w:t xml:space="preserve"> </w:t>
      </w:r>
      <w:r w:rsidRPr="00665A96">
        <w:rPr>
          <w:rFonts w:ascii="Times New Roman" w:hAnsi="Times New Roman" w:cs="Times New Roman"/>
          <w:i/>
          <w:sz w:val="28"/>
          <w:szCs w:val="28"/>
        </w:rPr>
        <w:t xml:space="preserve">Гражданское воспитание будет протекать эффективнее, если </w:t>
      </w:r>
      <w:r w:rsidR="00665A96" w:rsidRPr="00665A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65A96" w:rsidRPr="00665A96">
        <w:rPr>
          <w:rFonts w:ascii="Times New Roman" w:hAnsi="Times New Roman" w:cs="Times New Roman"/>
          <w:i/>
          <w:sz w:val="28"/>
          <w:szCs w:val="28"/>
        </w:rPr>
        <w:t>этнопедагогические</w:t>
      </w:r>
      <w:proofErr w:type="spellEnd"/>
      <w:r w:rsidRPr="00665A96">
        <w:rPr>
          <w:rFonts w:ascii="Times New Roman" w:hAnsi="Times New Roman" w:cs="Times New Roman"/>
          <w:i/>
          <w:sz w:val="28"/>
          <w:szCs w:val="28"/>
        </w:rPr>
        <w:t xml:space="preserve"> материалы</w:t>
      </w:r>
      <w:r w:rsidRPr="00665A96">
        <w:rPr>
          <w:rFonts w:ascii="Times New Roman" w:hAnsi="Times New Roman" w:cs="Times New Roman"/>
          <w:sz w:val="28"/>
          <w:szCs w:val="28"/>
        </w:rPr>
        <w:t xml:space="preserve"> включены в содержание школьных учебников по «Окружающему миру», а также, если </w:t>
      </w:r>
      <w:r w:rsidRPr="00665A96">
        <w:rPr>
          <w:rFonts w:ascii="Times New Roman" w:hAnsi="Times New Roman" w:cs="Times New Roman"/>
          <w:i/>
          <w:sz w:val="28"/>
          <w:szCs w:val="28"/>
        </w:rPr>
        <w:t>планируются к уроку учителем или их подготавливают сами ученики.</w:t>
      </w:r>
      <w:r w:rsidRPr="00665A96">
        <w:rPr>
          <w:rFonts w:ascii="Times New Roman" w:hAnsi="Times New Roman" w:cs="Times New Roman"/>
          <w:sz w:val="28"/>
          <w:szCs w:val="28"/>
        </w:rPr>
        <w:t xml:space="preserve"> В пословицах, в высказываниях народа в образной, сжатой форме отражено доброе обращение народа к земле-кормилице: «Земля любит хорошего хозяина», «Что посеешь, то пожнёшь», «Постоим за землю-матушку!»</w:t>
      </w:r>
      <w:r w:rsidRPr="00665A96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665A9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5614FC" w:rsidRPr="00665A96" w:rsidRDefault="00665A96" w:rsidP="00665A96">
      <w:pPr>
        <w:shd w:val="clear" w:color="auto" w:fill="FFFFFF"/>
        <w:spacing w:after="0" w:line="240" w:lineRule="auto"/>
        <w:ind w:firstLine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Д</w:t>
      </w:r>
      <w:r w:rsidR="005614FC" w:rsidRPr="00665A96">
        <w:rPr>
          <w:rFonts w:ascii="Times New Roman" w:hAnsi="Times New Roman" w:cs="Times New Roman"/>
          <w:spacing w:val="-9"/>
          <w:sz w:val="28"/>
          <w:szCs w:val="28"/>
        </w:rPr>
        <w:t xml:space="preserve">етей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на уроках </w:t>
      </w:r>
      <w:r w:rsidR="005614FC" w:rsidRPr="00665A96">
        <w:rPr>
          <w:rFonts w:ascii="Times New Roman" w:hAnsi="Times New Roman" w:cs="Times New Roman"/>
          <w:i/>
          <w:iCs/>
          <w:spacing w:val="-9"/>
          <w:sz w:val="28"/>
          <w:szCs w:val="28"/>
        </w:rPr>
        <w:t>необходимо знакомить не только с памятниками архитектуры, но и уникальными памятниками природы</w:t>
      </w:r>
      <w:r w:rsidR="005614FC" w:rsidRPr="00665A96">
        <w:rPr>
          <w:rFonts w:ascii="Times New Roman" w:hAnsi="Times New Roman" w:cs="Times New Roman"/>
          <w:spacing w:val="-9"/>
          <w:sz w:val="28"/>
          <w:szCs w:val="28"/>
        </w:rPr>
        <w:t xml:space="preserve">. Такими памятниками, например, являются деревья. </w:t>
      </w:r>
      <w:r w:rsidR="005614FC" w:rsidRPr="00665A96">
        <w:rPr>
          <w:rFonts w:ascii="Times New Roman" w:hAnsi="Times New Roman" w:cs="Times New Roman"/>
          <w:spacing w:val="-11"/>
          <w:sz w:val="28"/>
          <w:szCs w:val="28"/>
        </w:rPr>
        <w:t xml:space="preserve">«Часовыми века» называл М.Ю. Лермонтов такие деревья. </w:t>
      </w:r>
      <w:proofErr w:type="gramStart"/>
      <w:r w:rsidR="005614FC" w:rsidRPr="00665A96">
        <w:rPr>
          <w:rFonts w:ascii="Times New Roman" w:hAnsi="Times New Roman" w:cs="Times New Roman"/>
          <w:spacing w:val="-11"/>
          <w:sz w:val="28"/>
          <w:szCs w:val="28"/>
        </w:rPr>
        <w:t>Возникали и рушились государства, менялись обще</w:t>
      </w:r>
      <w:r w:rsidR="005614FC" w:rsidRPr="00665A96">
        <w:rPr>
          <w:rFonts w:ascii="Times New Roman" w:hAnsi="Times New Roman" w:cs="Times New Roman"/>
          <w:spacing w:val="-10"/>
          <w:sz w:val="28"/>
          <w:szCs w:val="28"/>
        </w:rPr>
        <w:t xml:space="preserve">ственные формации, а они, посланцы </w:t>
      </w:r>
      <w:r w:rsidR="005614FC" w:rsidRPr="00665A96">
        <w:rPr>
          <w:rFonts w:ascii="Times New Roman" w:hAnsi="Times New Roman" w:cs="Times New Roman"/>
          <w:spacing w:val="-11"/>
          <w:sz w:val="28"/>
          <w:szCs w:val="28"/>
        </w:rPr>
        <w:t>прошедших эпох, свидетели славных деяний народа,</w:t>
      </w:r>
      <w:r w:rsidR="005614FC" w:rsidRPr="00665A96">
        <w:rPr>
          <w:rFonts w:ascii="Times New Roman" w:hAnsi="Times New Roman" w:cs="Times New Roman"/>
          <w:spacing w:val="-10"/>
          <w:sz w:val="28"/>
          <w:szCs w:val="28"/>
        </w:rPr>
        <w:t xml:space="preserve"> росли и мужали.</w:t>
      </w:r>
      <w:r w:rsidR="005614FC" w:rsidRPr="00665A96">
        <w:rPr>
          <w:rFonts w:ascii="Times New Roman" w:hAnsi="Times New Roman" w:cs="Times New Roman"/>
          <w:spacing w:val="-11"/>
          <w:sz w:val="28"/>
          <w:szCs w:val="28"/>
        </w:rPr>
        <w:t>...</w:t>
      </w:r>
      <w:r w:rsidR="005614FC" w:rsidRPr="00665A96">
        <w:rPr>
          <w:rFonts w:ascii="Times New Roman" w:hAnsi="Times New Roman" w:cs="Times New Roman"/>
          <w:sz w:val="28"/>
          <w:szCs w:val="28"/>
        </w:rPr>
        <w:t xml:space="preserve"> История многих дубов-ветеранов тесно связана с име</w:t>
      </w:r>
      <w:r w:rsidR="005614FC" w:rsidRPr="00665A96">
        <w:rPr>
          <w:rFonts w:ascii="Times New Roman" w:hAnsi="Times New Roman" w:cs="Times New Roman"/>
          <w:spacing w:val="-2"/>
          <w:sz w:val="28"/>
          <w:szCs w:val="28"/>
        </w:rPr>
        <w:t xml:space="preserve">нами великих людей: </w:t>
      </w:r>
      <w:r w:rsidR="005614FC" w:rsidRPr="00665A96">
        <w:rPr>
          <w:rFonts w:ascii="Times New Roman" w:hAnsi="Times New Roman" w:cs="Times New Roman"/>
          <w:sz w:val="28"/>
          <w:szCs w:val="28"/>
        </w:rPr>
        <w:t xml:space="preserve">дуб у села Ракитного на </w:t>
      </w:r>
      <w:proofErr w:type="spellStart"/>
      <w:r w:rsidR="005614FC" w:rsidRPr="00665A96">
        <w:rPr>
          <w:rFonts w:ascii="Times New Roman" w:hAnsi="Times New Roman" w:cs="Times New Roman"/>
          <w:sz w:val="28"/>
          <w:szCs w:val="28"/>
        </w:rPr>
        <w:t>Ровинщине</w:t>
      </w:r>
      <w:proofErr w:type="spellEnd"/>
      <w:r w:rsidR="005614FC" w:rsidRPr="00665A96">
        <w:rPr>
          <w:rFonts w:ascii="Times New Roman" w:hAnsi="Times New Roman" w:cs="Times New Roman"/>
          <w:sz w:val="28"/>
          <w:szCs w:val="28"/>
        </w:rPr>
        <w:t xml:space="preserve"> укрывал своей тенью киевского князя Олега, Игорево войско, на </w:t>
      </w:r>
      <w:proofErr w:type="spellStart"/>
      <w:r w:rsidR="005614FC" w:rsidRPr="00665A96">
        <w:rPr>
          <w:rFonts w:ascii="Times New Roman" w:hAnsi="Times New Roman" w:cs="Times New Roman"/>
          <w:sz w:val="28"/>
          <w:szCs w:val="28"/>
        </w:rPr>
        <w:t>Белгородщине</w:t>
      </w:r>
      <w:proofErr w:type="spellEnd"/>
      <w:r w:rsidR="005614FC" w:rsidRPr="00665A96">
        <w:rPr>
          <w:rFonts w:ascii="Times New Roman" w:hAnsi="Times New Roman" w:cs="Times New Roman"/>
          <w:sz w:val="28"/>
          <w:szCs w:val="28"/>
        </w:rPr>
        <w:t xml:space="preserve"> в п. Дубовое растёт дуб, посаженный Б. Хмельницким.</w:t>
      </w:r>
      <w:proofErr w:type="gramEnd"/>
    </w:p>
    <w:p w:rsidR="005337B5" w:rsidRPr="00665A96" w:rsidRDefault="005614FC" w:rsidP="00665A96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65A96">
        <w:rPr>
          <w:rFonts w:ascii="Times New Roman" w:hAnsi="Times New Roman" w:cs="Times New Roman"/>
          <w:sz w:val="28"/>
          <w:szCs w:val="28"/>
        </w:rPr>
        <w:t>Важнейшим  педагогическим</w:t>
      </w:r>
      <w:r w:rsidRPr="00665A96">
        <w:rPr>
          <w:rFonts w:ascii="Times New Roman" w:hAnsi="Times New Roman" w:cs="Times New Roman"/>
          <w:i/>
          <w:iCs/>
          <w:sz w:val="28"/>
          <w:szCs w:val="28"/>
        </w:rPr>
        <w:t xml:space="preserve"> условием гражданского воспитания является постановка младшего школьника в позицию субъекта в ходе решения проблемных задач на уроке, определения своей гражданской позиции </w:t>
      </w:r>
      <w:r w:rsidRPr="00665A96">
        <w:rPr>
          <w:rFonts w:ascii="Times New Roman" w:hAnsi="Times New Roman" w:cs="Times New Roman"/>
          <w:sz w:val="28"/>
          <w:szCs w:val="28"/>
        </w:rPr>
        <w:t>[</w:t>
      </w:r>
      <w:r w:rsidR="00FC5F1A">
        <w:rPr>
          <w:rFonts w:ascii="Times New Roman" w:hAnsi="Times New Roman" w:cs="Times New Roman"/>
          <w:sz w:val="28"/>
          <w:szCs w:val="28"/>
        </w:rPr>
        <w:t>9</w:t>
      </w:r>
      <w:r w:rsidRPr="00665A96">
        <w:rPr>
          <w:rFonts w:ascii="Times New Roman" w:hAnsi="Times New Roman" w:cs="Times New Roman"/>
          <w:sz w:val="28"/>
          <w:szCs w:val="28"/>
        </w:rPr>
        <w:t xml:space="preserve">, </w:t>
      </w:r>
      <w:r w:rsidR="00FC5F1A">
        <w:rPr>
          <w:rFonts w:ascii="Times New Roman" w:hAnsi="Times New Roman" w:cs="Times New Roman"/>
          <w:sz w:val="28"/>
          <w:szCs w:val="28"/>
        </w:rPr>
        <w:t xml:space="preserve">с. </w:t>
      </w:r>
      <w:r w:rsidRPr="00665A96">
        <w:rPr>
          <w:rFonts w:ascii="Times New Roman" w:hAnsi="Times New Roman" w:cs="Times New Roman"/>
          <w:sz w:val="28"/>
          <w:szCs w:val="28"/>
        </w:rPr>
        <w:t>269]. Для этого можно использовать материалы из журналов «Юный натуралист, «Начальная школа» для проведения бесед и дискуссий на уроках, посвящённых историческим событиям, например Великой Отечественной войне</w:t>
      </w:r>
      <w:r w:rsidR="007D41EF">
        <w:rPr>
          <w:rFonts w:ascii="Times New Roman" w:hAnsi="Times New Roman" w:cs="Times New Roman"/>
          <w:sz w:val="28"/>
          <w:szCs w:val="28"/>
        </w:rPr>
        <w:t>.</w:t>
      </w:r>
    </w:p>
    <w:p w:rsidR="00665A96" w:rsidRPr="00665A96" w:rsidRDefault="005337B5" w:rsidP="00665A96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65A96">
        <w:rPr>
          <w:rFonts w:ascii="Times New Roman" w:hAnsi="Times New Roman" w:cs="Times New Roman"/>
          <w:sz w:val="28"/>
          <w:szCs w:val="28"/>
        </w:rPr>
        <w:t xml:space="preserve"> Эти и другие организационно-педагогические условия мы реализовывали в ходе  формирующего эксперимента в начальной школе.</w:t>
      </w:r>
    </w:p>
    <w:p w:rsidR="005337B5" w:rsidRDefault="00665A96" w:rsidP="00665A96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65A96">
        <w:rPr>
          <w:rFonts w:ascii="Times New Roman" w:hAnsi="Times New Roman" w:cs="Times New Roman"/>
          <w:sz w:val="28"/>
          <w:szCs w:val="28"/>
        </w:rPr>
        <w:t>Наши наблюдения и анализ литературы показали, что в</w:t>
      </w:r>
      <w:r w:rsidR="005337B5" w:rsidRPr="00665A96">
        <w:rPr>
          <w:rFonts w:ascii="Times New Roman" w:hAnsi="Times New Roman" w:cs="Times New Roman"/>
          <w:sz w:val="28"/>
          <w:szCs w:val="28"/>
        </w:rPr>
        <w:t xml:space="preserve"> последние годы общество живёт в условиях нестабильности, расслоения масс на бедных и богатых, социальной незащищённости, потери нравственных ориентиров у молодёжи. Поэтому проблема воспитания гражданина</w:t>
      </w:r>
      <w:r w:rsidRPr="00665A96">
        <w:rPr>
          <w:rFonts w:ascii="Times New Roman" w:hAnsi="Times New Roman" w:cs="Times New Roman"/>
          <w:sz w:val="28"/>
          <w:szCs w:val="28"/>
        </w:rPr>
        <w:t>, на наш взгляд</w:t>
      </w:r>
      <w:r w:rsidR="005337B5" w:rsidRPr="00665A96">
        <w:rPr>
          <w:rFonts w:ascii="Times New Roman" w:hAnsi="Times New Roman" w:cs="Times New Roman"/>
          <w:sz w:val="28"/>
          <w:szCs w:val="28"/>
        </w:rPr>
        <w:t>, приобрела особую значимость.</w:t>
      </w:r>
      <w:r w:rsidR="005337B5" w:rsidRPr="00665A96">
        <w:rPr>
          <w:rFonts w:ascii="Times New Roman" w:hAnsi="Times New Roman" w:cs="Times New Roman"/>
          <w:spacing w:val="-4"/>
          <w:sz w:val="28"/>
          <w:szCs w:val="28"/>
        </w:rPr>
        <w:t xml:space="preserve"> Какой будет Россия завтра, во многом зависит от того, как мы сумеем воспитать подрастающее поколение, которому суждено сохранять и приумножать нацио</w:t>
      </w:r>
      <w:r w:rsidR="005337B5" w:rsidRPr="00665A96">
        <w:rPr>
          <w:rFonts w:ascii="Times New Roman" w:hAnsi="Times New Roman" w:cs="Times New Roman"/>
          <w:spacing w:val="-3"/>
          <w:sz w:val="28"/>
          <w:szCs w:val="28"/>
        </w:rPr>
        <w:t>нальную культуру, её духовно-нравственные традиции.</w:t>
      </w:r>
    </w:p>
    <w:p w:rsidR="00665A96" w:rsidRPr="00D86146" w:rsidRDefault="00665A96" w:rsidP="00D86146">
      <w:pPr>
        <w:shd w:val="clear" w:color="auto" w:fill="FFFFFF"/>
        <w:spacing w:after="0" w:line="240" w:lineRule="auto"/>
        <w:ind w:right="-1" w:firstLine="715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D86146">
        <w:rPr>
          <w:rFonts w:ascii="Times New Roman" w:hAnsi="Times New Roman" w:cs="Times New Roman"/>
          <w:spacing w:val="-3"/>
          <w:sz w:val="28"/>
          <w:szCs w:val="28"/>
        </w:rPr>
        <w:t>Литература</w:t>
      </w:r>
    </w:p>
    <w:p w:rsidR="00FC5F1A" w:rsidRPr="00D86146" w:rsidRDefault="00FC5F1A" w:rsidP="00D861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6146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D86146">
        <w:rPr>
          <w:rFonts w:ascii="Times New Roman" w:hAnsi="Times New Roman" w:cs="Times New Roman"/>
          <w:sz w:val="28"/>
          <w:szCs w:val="28"/>
        </w:rPr>
        <w:t xml:space="preserve"> Т.С. Воспитание патриотизма средствами образования / Т.С. </w:t>
      </w:r>
      <w:proofErr w:type="spellStart"/>
      <w:r w:rsidRPr="00D86146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D86146">
        <w:rPr>
          <w:rFonts w:ascii="Times New Roman" w:hAnsi="Times New Roman" w:cs="Times New Roman"/>
          <w:sz w:val="28"/>
          <w:szCs w:val="28"/>
        </w:rPr>
        <w:t xml:space="preserve">, Н.П. </w:t>
      </w:r>
      <w:proofErr w:type="spellStart"/>
      <w:r w:rsidRPr="00D86146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D86146">
        <w:rPr>
          <w:rFonts w:ascii="Times New Roman" w:hAnsi="Times New Roman" w:cs="Times New Roman"/>
          <w:sz w:val="28"/>
          <w:szCs w:val="28"/>
        </w:rPr>
        <w:t xml:space="preserve">. </w:t>
      </w:r>
      <w:r w:rsidRPr="00D86146">
        <w:rPr>
          <w:rFonts w:ascii="Times New Roman" w:hAnsi="Times New Roman" w:cs="Times New Roman"/>
          <w:spacing w:val="-12"/>
          <w:sz w:val="28"/>
          <w:szCs w:val="28"/>
        </w:rPr>
        <w:t xml:space="preserve">– </w:t>
      </w:r>
      <w:r w:rsidRPr="00D86146">
        <w:rPr>
          <w:rFonts w:ascii="Times New Roman" w:hAnsi="Times New Roman" w:cs="Times New Roman"/>
          <w:sz w:val="28"/>
          <w:szCs w:val="28"/>
        </w:rPr>
        <w:t>СПб: КАРО, 2004.</w:t>
      </w:r>
      <w:r w:rsidRPr="00D86146">
        <w:rPr>
          <w:rFonts w:ascii="Times New Roman" w:hAnsi="Times New Roman" w:cs="Times New Roman"/>
          <w:spacing w:val="-12"/>
          <w:sz w:val="28"/>
          <w:szCs w:val="28"/>
        </w:rPr>
        <w:t xml:space="preserve">– </w:t>
      </w:r>
      <w:r w:rsidRPr="00D86146">
        <w:rPr>
          <w:rFonts w:ascii="Times New Roman" w:hAnsi="Times New Roman" w:cs="Times New Roman"/>
          <w:sz w:val="28"/>
          <w:szCs w:val="28"/>
        </w:rPr>
        <w:t>224 с.</w:t>
      </w:r>
    </w:p>
    <w:p w:rsidR="00FC5F1A" w:rsidRPr="00D86146" w:rsidRDefault="00FC5F1A" w:rsidP="00D8614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86146">
        <w:rPr>
          <w:rFonts w:ascii="Times New Roman" w:hAnsi="Times New Roman" w:cs="Times New Roman"/>
          <w:spacing w:val="-10"/>
          <w:sz w:val="28"/>
          <w:szCs w:val="28"/>
        </w:rPr>
        <w:t xml:space="preserve">Гражданское воспитание дошкольников и младших школьников в условиях региона: Материалы Всероссийской научно-практической конференции. Белгород, 12 ноября 2005 г. /Отв. </w:t>
      </w:r>
      <w:proofErr w:type="spellStart"/>
      <w:proofErr w:type="gramStart"/>
      <w:r w:rsidRPr="00D86146">
        <w:rPr>
          <w:rFonts w:ascii="Times New Roman" w:hAnsi="Times New Roman" w:cs="Times New Roman"/>
          <w:spacing w:val="-10"/>
          <w:sz w:val="28"/>
          <w:szCs w:val="28"/>
        </w:rPr>
        <w:t>ред</w:t>
      </w:r>
      <w:proofErr w:type="spellEnd"/>
      <w:proofErr w:type="gramEnd"/>
      <w:r w:rsidRPr="00D86146">
        <w:rPr>
          <w:rFonts w:ascii="Times New Roman" w:hAnsi="Times New Roman" w:cs="Times New Roman"/>
          <w:spacing w:val="-10"/>
          <w:sz w:val="28"/>
          <w:szCs w:val="28"/>
        </w:rPr>
        <w:t xml:space="preserve"> Т.М. </w:t>
      </w:r>
      <w:proofErr w:type="spellStart"/>
      <w:r w:rsidRPr="00D86146">
        <w:rPr>
          <w:rFonts w:ascii="Times New Roman" w:hAnsi="Times New Roman" w:cs="Times New Roman"/>
          <w:spacing w:val="-10"/>
          <w:sz w:val="28"/>
          <w:szCs w:val="28"/>
        </w:rPr>
        <w:t>Стручаева</w:t>
      </w:r>
      <w:proofErr w:type="spellEnd"/>
      <w:r w:rsidRPr="00D86146">
        <w:rPr>
          <w:rFonts w:ascii="Times New Roman" w:hAnsi="Times New Roman" w:cs="Times New Roman"/>
          <w:spacing w:val="-10"/>
          <w:sz w:val="28"/>
          <w:szCs w:val="28"/>
        </w:rPr>
        <w:t xml:space="preserve">, Р.Л. Рождественская. – Белгород: Изд-во </w:t>
      </w:r>
      <w:proofErr w:type="spellStart"/>
      <w:r w:rsidRPr="00D86146">
        <w:rPr>
          <w:rFonts w:ascii="Times New Roman" w:hAnsi="Times New Roman" w:cs="Times New Roman"/>
          <w:spacing w:val="-10"/>
          <w:sz w:val="28"/>
          <w:szCs w:val="28"/>
        </w:rPr>
        <w:t>БелРИПКППС</w:t>
      </w:r>
      <w:proofErr w:type="spellEnd"/>
      <w:r w:rsidRPr="00D86146">
        <w:rPr>
          <w:rFonts w:ascii="Times New Roman" w:hAnsi="Times New Roman" w:cs="Times New Roman"/>
          <w:spacing w:val="-10"/>
          <w:sz w:val="28"/>
          <w:szCs w:val="28"/>
        </w:rPr>
        <w:t xml:space="preserve">, 2005. – 372 </w:t>
      </w:r>
      <w:proofErr w:type="gramStart"/>
      <w:r w:rsidRPr="00D86146">
        <w:rPr>
          <w:rFonts w:ascii="Times New Roman" w:hAnsi="Times New Roman" w:cs="Times New Roman"/>
          <w:spacing w:val="-10"/>
          <w:sz w:val="28"/>
          <w:szCs w:val="28"/>
        </w:rPr>
        <w:t>с</w:t>
      </w:r>
      <w:proofErr w:type="gramEnd"/>
      <w:r w:rsidRPr="00D86146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FA4BAB" w:rsidRPr="00D86146" w:rsidRDefault="00FA4BAB" w:rsidP="00D8614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D86146">
        <w:rPr>
          <w:rFonts w:ascii="Times New Roman" w:hAnsi="Times New Roman" w:cs="Times New Roman"/>
          <w:spacing w:val="-8"/>
          <w:sz w:val="28"/>
          <w:szCs w:val="28"/>
        </w:rPr>
        <w:t>Дружкина</w:t>
      </w:r>
      <w:proofErr w:type="spellEnd"/>
      <w:r w:rsidRPr="00D86146">
        <w:rPr>
          <w:rFonts w:ascii="Times New Roman" w:hAnsi="Times New Roman" w:cs="Times New Roman"/>
          <w:spacing w:val="-8"/>
          <w:sz w:val="28"/>
          <w:szCs w:val="28"/>
        </w:rPr>
        <w:t xml:space="preserve"> И. «Государство крепко, если соблюдаются законы»: Цикл уроков в 3-4  классах по темам: «Государство Россия», «Символы государства», </w:t>
      </w:r>
      <w:r w:rsidRPr="00D86146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«Главный закон страны»: методический материал / И. </w:t>
      </w:r>
      <w:proofErr w:type="spellStart"/>
      <w:r w:rsidRPr="00D86146">
        <w:rPr>
          <w:rFonts w:ascii="Times New Roman" w:hAnsi="Times New Roman" w:cs="Times New Roman"/>
          <w:spacing w:val="-8"/>
          <w:sz w:val="28"/>
          <w:szCs w:val="28"/>
        </w:rPr>
        <w:t>Дружкина</w:t>
      </w:r>
      <w:proofErr w:type="spellEnd"/>
      <w:r w:rsidRPr="00D86146">
        <w:rPr>
          <w:rFonts w:ascii="Times New Roman" w:hAnsi="Times New Roman" w:cs="Times New Roman"/>
          <w:spacing w:val="-8"/>
          <w:sz w:val="28"/>
          <w:szCs w:val="28"/>
        </w:rPr>
        <w:t xml:space="preserve"> // </w:t>
      </w:r>
      <w:proofErr w:type="spellStart"/>
      <w:r w:rsidRPr="00D86146">
        <w:rPr>
          <w:rFonts w:ascii="Times New Roman" w:hAnsi="Times New Roman" w:cs="Times New Roman"/>
          <w:spacing w:val="-8"/>
          <w:sz w:val="28"/>
          <w:szCs w:val="28"/>
        </w:rPr>
        <w:t>Граждановедение</w:t>
      </w:r>
      <w:proofErr w:type="spellEnd"/>
      <w:r w:rsidRPr="00D86146">
        <w:rPr>
          <w:rFonts w:ascii="Times New Roman" w:hAnsi="Times New Roman" w:cs="Times New Roman"/>
          <w:spacing w:val="-8"/>
          <w:sz w:val="28"/>
          <w:szCs w:val="28"/>
        </w:rPr>
        <w:t>. Прил. к «Учительской газете». – 2001. – № 25. – С. 2-3</w:t>
      </w:r>
    </w:p>
    <w:p w:rsidR="00FA4BAB" w:rsidRPr="00D86146" w:rsidRDefault="00FA4BAB" w:rsidP="00D86146">
      <w:pPr>
        <w:pStyle w:val="a4"/>
        <w:numPr>
          <w:ilvl w:val="0"/>
          <w:numId w:val="1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6146">
        <w:rPr>
          <w:rFonts w:ascii="Times New Roman" w:hAnsi="Times New Roman" w:cs="Times New Roman"/>
          <w:sz w:val="28"/>
          <w:szCs w:val="28"/>
        </w:rPr>
        <w:t>Ефремов О.Ю. Педагогика: Краткий курс / О.</w:t>
      </w:r>
      <w:proofErr w:type="gramStart"/>
      <w:r w:rsidRPr="00D8614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D86146">
        <w:rPr>
          <w:rFonts w:ascii="Times New Roman" w:hAnsi="Times New Roman" w:cs="Times New Roman"/>
          <w:sz w:val="28"/>
          <w:szCs w:val="28"/>
        </w:rPr>
        <w:t xml:space="preserve"> Ефремов. </w:t>
      </w:r>
      <w:r w:rsidRPr="00D86146">
        <w:rPr>
          <w:rFonts w:ascii="Times New Roman" w:hAnsi="Times New Roman" w:cs="Times New Roman"/>
          <w:spacing w:val="-12"/>
          <w:sz w:val="28"/>
          <w:szCs w:val="28"/>
        </w:rPr>
        <w:t xml:space="preserve">– </w:t>
      </w:r>
      <w:r w:rsidRPr="00D86146">
        <w:rPr>
          <w:rFonts w:ascii="Times New Roman" w:hAnsi="Times New Roman" w:cs="Times New Roman"/>
          <w:sz w:val="28"/>
          <w:szCs w:val="28"/>
        </w:rPr>
        <w:t>СПб: Питер, 2009.</w:t>
      </w:r>
      <w:r w:rsidRPr="00D86146">
        <w:rPr>
          <w:rFonts w:ascii="Times New Roman" w:hAnsi="Times New Roman" w:cs="Times New Roman"/>
          <w:spacing w:val="-12"/>
          <w:sz w:val="28"/>
          <w:szCs w:val="28"/>
        </w:rPr>
        <w:t xml:space="preserve"> – </w:t>
      </w:r>
      <w:r w:rsidRPr="00D86146">
        <w:rPr>
          <w:rFonts w:ascii="Times New Roman" w:hAnsi="Times New Roman" w:cs="Times New Roman"/>
          <w:sz w:val="28"/>
          <w:szCs w:val="28"/>
        </w:rPr>
        <w:t xml:space="preserve">256 </w:t>
      </w:r>
      <w:proofErr w:type="gramStart"/>
      <w:r w:rsidRPr="00D861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6146">
        <w:rPr>
          <w:rFonts w:ascii="Times New Roman" w:hAnsi="Times New Roman" w:cs="Times New Roman"/>
          <w:sz w:val="28"/>
          <w:szCs w:val="28"/>
        </w:rPr>
        <w:t>.</w:t>
      </w:r>
    </w:p>
    <w:p w:rsidR="00FA4BAB" w:rsidRPr="00D86146" w:rsidRDefault="00FA4BAB" w:rsidP="00D8614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spellStart"/>
      <w:r w:rsidRPr="00D86146">
        <w:rPr>
          <w:rFonts w:ascii="Times New Roman" w:hAnsi="Times New Roman" w:cs="Times New Roman"/>
          <w:sz w:val="28"/>
          <w:szCs w:val="28"/>
        </w:rPr>
        <w:t>Здерева</w:t>
      </w:r>
      <w:proofErr w:type="spellEnd"/>
      <w:r w:rsidRPr="00D86146">
        <w:rPr>
          <w:rFonts w:ascii="Times New Roman" w:hAnsi="Times New Roman" w:cs="Times New Roman"/>
          <w:sz w:val="28"/>
          <w:szCs w:val="28"/>
        </w:rPr>
        <w:t xml:space="preserve"> Г.В. Подготовка будущих учителей к патриотическому воспитанию школьников / Г.В. </w:t>
      </w:r>
      <w:proofErr w:type="spellStart"/>
      <w:r w:rsidRPr="00D86146">
        <w:rPr>
          <w:rFonts w:ascii="Times New Roman" w:hAnsi="Times New Roman" w:cs="Times New Roman"/>
          <w:sz w:val="28"/>
          <w:szCs w:val="28"/>
        </w:rPr>
        <w:t>Здерева</w:t>
      </w:r>
      <w:proofErr w:type="spellEnd"/>
      <w:r w:rsidRPr="00D86146">
        <w:rPr>
          <w:rFonts w:ascii="Times New Roman" w:hAnsi="Times New Roman" w:cs="Times New Roman"/>
          <w:sz w:val="28"/>
          <w:szCs w:val="28"/>
        </w:rPr>
        <w:t xml:space="preserve"> // Педагогика.</w:t>
      </w:r>
      <w:r w:rsidRPr="00D86146">
        <w:rPr>
          <w:rFonts w:ascii="Times New Roman" w:hAnsi="Times New Roman" w:cs="Times New Roman"/>
          <w:spacing w:val="-12"/>
          <w:sz w:val="28"/>
          <w:szCs w:val="28"/>
        </w:rPr>
        <w:t xml:space="preserve"> – </w:t>
      </w:r>
      <w:r w:rsidRPr="00D86146">
        <w:rPr>
          <w:rFonts w:ascii="Times New Roman" w:hAnsi="Times New Roman" w:cs="Times New Roman"/>
          <w:sz w:val="28"/>
          <w:szCs w:val="28"/>
        </w:rPr>
        <w:t>№7.</w:t>
      </w:r>
      <w:r w:rsidRPr="00D86146">
        <w:rPr>
          <w:rFonts w:ascii="Times New Roman" w:hAnsi="Times New Roman" w:cs="Times New Roman"/>
          <w:spacing w:val="-12"/>
          <w:sz w:val="28"/>
          <w:szCs w:val="28"/>
        </w:rPr>
        <w:t xml:space="preserve"> – </w:t>
      </w:r>
      <w:r w:rsidRPr="00D86146">
        <w:rPr>
          <w:rFonts w:ascii="Times New Roman" w:hAnsi="Times New Roman" w:cs="Times New Roman"/>
          <w:sz w:val="28"/>
          <w:szCs w:val="28"/>
        </w:rPr>
        <w:t>2004.</w:t>
      </w:r>
      <w:r w:rsidRPr="00D86146">
        <w:rPr>
          <w:rFonts w:ascii="Times New Roman" w:hAnsi="Times New Roman" w:cs="Times New Roman"/>
          <w:spacing w:val="-12"/>
          <w:sz w:val="28"/>
          <w:szCs w:val="28"/>
        </w:rPr>
        <w:t xml:space="preserve"> – </w:t>
      </w:r>
      <w:r w:rsidRPr="00D86146">
        <w:rPr>
          <w:rFonts w:ascii="Times New Roman" w:hAnsi="Times New Roman" w:cs="Times New Roman"/>
          <w:sz w:val="28"/>
          <w:szCs w:val="28"/>
        </w:rPr>
        <w:t>С. 39-44.</w:t>
      </w:r>
    </w:p>
    <w:p w:rsidR="00FA4BAB" w:rsidRPr="00D86146" w:rsidRDefault="00FA4BAB" w:rsidP="00D8614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86146">
        <w:rPr>
          <w:rFonts w:ascii="Times New Roman" w:hAnsi="Times New Roman" w:cs="Times New Roman"/>
          <w:spacing w:val="-10"/>
          <w:sz w:val="28"/>
          <w:szCs w:val="28"/>
        </w:rPr>
        <w:t xml:space="preserve">Педагогический словарь: Т 1. – М.: Изд-во академии </w:t>
      </w:r>
      <w:proofErr w:type="spellStart"/>
      <w:r w:rsidRPr="00D86146">
        <w:rPr>
          <w:rFonts w:ascii="Times New Roman" w:hAnsi="Times New Roman" w:cs="Times New Roman"/>
          <w:spacing w:val="-10"/>
          <w:sz w:val="28"/>
          <w:szCs w:val="28"/>
        </w:rPr>
        <w:t>пед</w:t>
      </w:r>
      <w:proofErr w:type="spellEnd"/>
      <w:r w:rsidRPr="00D86146">
        <w:rPr>
          <w:rFonts w:ascii="Times New Roman" w:hAnsi="Times New Roman" w:cs="Times New Roman"/>
          <w:spacing w:val="-10"/>
          <w:sz w:val="28"/>
          <w:szCs w:val="28"/>
        </w:rPr>
        <w:t xml:space="preserve">. наук, 1960. – 530 </w:t>
      </w:r>
      <w:proofErr w:type="gramStart"/>
      <w:r w:rsidRPr="00D86146">
        <w:rPr>
          <w:rFonts w:ascii="Times New Roman" w:hAnsi="Times New Roman" w:cs="Times New Roman"/>
          <w:spacing w:val="-10"/>
          <w:sz w:val="28"/>
          <w:szCs w:val="28"/>
        </w:rPr>
        <w:t>с</w:t>
      </w:r>
      <w:proofErr w:type="gramEnd"/>
      <w:r w:rsidRPr="00D86146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FA4BAB" w:rsidRPr="00D86146" w:rsidRDefault="00FA4BAB" w:rsidP="00D8614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D86146">
        <w:rPr>
          <w:rFonts w:ascii="Times New Roman" w:hAnsi="Times New Roman" w:cs="Times New Roman"/>
          <w:spacing w:val="-6"/>
          <w:sz w:val="28"/>
          <w:szCs w:val="28"/>
        </w:rPr>
        <w:t>Сластёнин</w:t>
      </w:r>
      <w:proofErr w:type="spellEnd"/>
      <w:r w:rsidRPr="00D86146">
        <w:rPr>
          <w:rFonts w:ascii="Times New Roman" w:hAnsi="Times New Roman" w:cs="Times New Roman"/>
          <w:spacing w:val="-6"/>
          <w:sz w:val="28"/>
          <w:szCs w:val="28"/>
        </w:rPr>
        <w:t xml:space="preserve"> В.А. Воспитательная деятельность педагога / В.А. </w:t>
      </w:r>
      <w:proofErr w:type="spellStart"/>
      <w:r w:rsidRPr="00D86146">
        <w:rPr>
          <w:rFonts w:ascii="Times New Roman" w:hAnsi="Times New Roman" w:cs="Times New Roman"/>
          <w:spacing w:val="-6"/>
          <w:sz w:val="28"/>
          <w:szCs w:val="28"/>
        </w:rPr>
        <w:t>Сластёнин</w:t>
      </w:r>
      <w:proofErr w:type="spellEnd"/>
      <w:r w:rsidRPr="00D86146">
        <w:rPr>
          <w:rFonts w:ascii="Times New Roman" w:hAnsi="Times New Roman" w:cs="Times New Roman"/>
          <w:spacing w:val="-6"/>
          <w:sz w:val="28"/>
          <w:szCs w:val="28"/>
        </w:rPr>
        <w:t>, И.А. Колесникова / под общ</w:t>
      </w:r>
      <w:proofErr w:type="gramStart"/>
      <w:r w:rsidRPr="00D86146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  <w:r w:rsidRPr="00D8614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D86146">
        <w:rPr>
          <w:rFonts w:ascii="Times New Roman" w:hAnsi="Times New Roman" w:cs="Times New Roman"/>
          <w:spacing w:val="-6"/>
          <w:sz w:val="28"/>
          <w:szCs w:val="28"/>
        </w:rPr>
        <w:t>р</w:t>
      </w:r>
      <w:proofErr w:type="gramEnd"/>
      <w:r w:rsidRPr="00D86146">
        <w:rPr>
          <w:rFonts w:ascii="Times New Roman" w:hAnsi="Times New Roman" w:cs="Times New Roman"/>
          <w:spacing w:val="-6"/>
          <w:sz w:val="28"/>
          <w:szCs w:val="28"/>
        </w:rPr>
        <w:t xml:space="preserve">ед. В. А. </w:t>
      </w:r>
      <w:proofErr w:type="spellStart"/>
      <w:r w:rsidRPr="00D86146">
        <w:rPr>
          <w:rFonts w:ascii="Times New Roman" w:hAnsi="Times New Roman" w:cs="Times New Roman"/>
          <w:spacing w:val="-6"/>
          <w:sz w:val="28"/>
          <w:szCs w:val="28"/>
        </w:rPr>
        <w:t>Сластенина</w:t>
      </w:r>
      <w:proofErr w:type="spellEnd"/>
      <w:r w:rsidRPr="00D86146">
        <w:rPr>
          <w:rFonts w:ascii="Times New Roman" w:hAnsi="Times New Roman" w:cs="Times New Roman"/>
          <w:spacing w:val="-6"/>
          <w:sz w:val="28"/>
          <w:szCs w:val="28"/>
        </w:rPr>
        <w:t xml:space="preserve">. – М.: «Академия», 2006. – 298 </w:t>
      </w:r>
      <w:proofErr w:type="gramStart"/>
      <w:r w:rsidRPr="00D86146"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 w:rsidRPr="00D8614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A4BAB" w:rsidRPr="00D86146" w:rsidRDefault="00FA4BAB" w:rsidP="00D8614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proofErr w:type="spellStart"/>
      <w:r w:rsidRPr="00D86146">
        <w:rPr>
          <w:rFonts w:ascii="Times New Roman" w:hAnsi="Times New Roman" w:cs="Times New Roman"/>
          <w:sz w:val="28"/>
          <w:szCs w:val="28"/>
        </w:rPr>
        <w:t>Стручаева</w:t>
      </w:r>
      <w:proofErr w:type="spellEnd"/>
      <w:r w:rsidRPr="00D86146">
        <w:rPr>
          <w:rFonts w:ascii="Times New Roman" w:hAnsi="Times New Roman" w:cs="Times New Roman"/>
          <w:sz w:val="28"/>
          <w:szCs w:val="28"/>
        </w:rPr>
        <w:t xml:space="preserve"> Т.М. Основы гражданского образования младших школьников / Т.М. </w:t>
      </w:r>
      <w:proofErr w:type="spellStart"/>
      <w:r w:rsidRPr="00D86146">
        <w:rPr>
          <w:rFonts w:ascii="Times New Roman" w:hAnsi="Times New Roman" w:cs="Times New Roman"/>
          <w:spacing w:val="-12"/>
          <w:sz w:val="28"/>
          <w:szCs w:val="28"/>
        </w:rPr>
        <w:t>Стручаева</w:t>
      </w:r>
      <w:proofErr w:type="spellEnd"/>
      <w:r w:rsidRPr="00D86146">
        <w:rPr>
          <w:rFonts w:ascii="Times New Roman" w:hAnsi="Times New Roman" w:cs="Times New Roman"/>
          <w:spacing w:val="-12"/>
          <w:sz w:val="28"/>
          <w:szCs w:val="28"/>
        </w:rPr>
        <w:t xml:space="preserve"> // Гражданское воспитание дошкольников и младших школьников в условиях региона: </w:t>
      </w:r>
      <w:proofErr w:type="spellStart"/>
      <w:r w:rsidRPr="00D86146">
        <w:rPr>
          <w:rFonts w:ascii="Times New Roman" w:hAnsi="Times New Roman" w:cs="Times New Roman"/>
          <w:spacing w:val="-12"/>
          <w:sz w:val="28"/>
          <w:szCs w:val="28"/>
        </w:rPr>
        <w:t>Мат-лы</w:t>
      </w:r>
      <w:proofErr w:type="spellEnd"/>
      <w:r w:rsidRPr="00D8614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D86146">
        <w:rPr>
          <w:rFonts w:ascii="Times New Roman" w:hAnsi="Times New Roman" w:cs="Times New Roman"/>
          <w:spacing w:val="-12"/>
          <w:sz w:val="28"/>
          <w:szCs w:val="28"/>
        </w:rPr>
        <w:t>Всеросс</w:t>
      </w:r>
      <w:proofErr w:type="spellEnd"/>
      <w:r w:rsidRPr="00D86146">
        <w:rPr>
          <w:rFonts w:ascii="Times New Roman" w:hAnsi="Times New Roman" w:cs="Times New Roman"/>
          <w:spacing w:val="-12"/>
          <w:sz w:val="28"/>
          <w:szCs w:val="28"/>
        </w:rPr>
        <w:t xml:space="preserve">. </w:t>
      </w:r>
      <w:proofErr w:type="spellStart"/>
      <w:r w:rsidRPr="00D86146">
        <w:rPr>
          <w:rFonts w:ascii="Times New Roman" w:hAnsi="Times New Roman" w:cs="Times New Roman"/>
          <w:spacing w:val="-12"/>
          <w:sz w:val="28"/>
          <w:szCs w:val="28"/>
        </w:rPr>
        <w:t>науч</w:t>
      </w:r>
      <w:proofErr w:type="gramStart"/>
      <w:r w:rsidRPr="00D86146">
        <w:rPr>
          <w:rFonts w:ascii="Times New Roman" w:hAnsi="Times New Roman" w:cs="Times New Roman"/>
          <w:spacing w:val="-12"/>
          <w:sz w:val="28"/>
          <w:szCs w:val="28"/>
        </w:rPr>
        <w:t>.-</w:t>
      </w:r>
      <w:proofErr w:type="gramEnd"/>
      <w:r w:rsidRPr="00D86146">
        <w:rPr>
          <w:rFonts w:ascii="Times New Roman" w:hAnsi="Times New Roman" w:cs="Times New Roman"/>
          <w:spacing w:val="-12"/>
          <w:sz w:val="28"/>
          <w:szCs w:val="28"/>
        </w:rPr>
        <w:t>практ</w:t>
      </w:r>
      <w:proofErr w:type="spellEnd"/>
      <w:r w:rsidRPr="00D86146">
        <w:rPr>
          <w:rFonts w:ascii="Times New Roman" w:hAnsi="Times New Roman" w:cs="Times New Roman"/>
          <w:spacing w:val="-12"/>
          <w:sz w:val="28"/>
          <w:szCs w:val="28"/>
        </w:rPr>
        <w:t xml:space="preserve">. </w:t>
      </w:r>
      <w:proofErr w:type="spellStart"/>
      <w:r w:rsidRPr="00D86146">
        <w:rPr>
          <w:rFonts w:ascii="Times New Roman" w:hAnsi="Times New Roman" w:cs="Times New Roman"/>
          <w:spacing w:val="-12"/>
          <w:sz w:val="28"/>
          <w:szCs w:val="28"/>
        </w:rPr>
        <w:t>конф</w:t>
      </w:r>
      <w:proofErr w:type="spellEnd"/>
      <w:r w:rsidRPr="00D86146">
        <w:rPr>
          <w:rFonts w:ascii="Times New Roman" w:hAnsi="Times New Roman" w:cs="Times New Roman"/>
          <w:spacing w:val="-12"/>
          <w:sz w:val="28"/>
          <w:szCs w:val="28"/>
        </w:rPr>
        <w:t xml:space="preserve">. /Отв. </w:t>
      </w:r>
      <w:proofErr w:type="spellStart"/>
      <w:proofErr w:type="gramStart"/>
      <w:r w:rsidRPr="00D86146">
        <w:rPr>
          <w:rFonts w:ascii="Times New Roman" w:hAnsi="Times New Roman" w:cs="Times New Roman"/>
          <w:spacing w:val="-12"/>
          <w:sz w:val="28"/>
          <w:szCs w:val="28"/>
        </w:rPr>
        <w:t>Ред</w:t>
      </w:r>
      <w:proofErr w:type="spellEnd"/>
      <w:proofErr w:type="gramEnd"/>
      <w:r w:rsidRPr="00D86146">
        <w:rPr>
          <w:rFonts w:ascii="Times New Roman" w:hAnsi="Times New Roman" w:cs="Times New Roman"/>
          <w:spacing w:val="-12"/>
          <w:sz w:val="28"/>
          <w:szCs w:val="28"/>
        </w:rPr>
        <w:t xml:space="preserve"> Т.М. </w:t>
      </w:r>
      <w:proofErr w:type="spellStart"/>
      <w:r w:rsidRPr="00D86146">
        <w:rPr>
          <w:rFonts w:ascii="Times New Roman" w:hAnsi="Times New Roman" w:cs="Times New Roman"/>
          <w:spacing w:val="-12"/>
          <w:sz w:val="28"/>
          <w:szCs w:val="28"/>
        </w:rPr>
        <w:t>Стручаева</w:t>
      </w:r>
      <w:proofErr w:type="spellEnd"/>
      <w:r w:rsidRPr="00D86146">
        <w:rPr>
          <w:rFonts w:ascii="Times New Roman" w:hAnsi="Times New Roman" w:cs="Times New Roman"/>
          <w:spacing w:val="-12"/>
          <w:sz w:val="28"/>
          <w:szCs w:val="28"/>
        </w:rPr>
        <w:t xml:space="preserve">, Р.Л. Рождественская. – Белгород: Изд-во </w:t>
      </w:r>
      <w:proofErr w:type="spellStart"/>
      <w:r w:rsidRPr="00D86146">
        <w:rPr>
          <w:rFonts w:ascii="Times New Roman" w:hAnsi="Times New Roman" w:cs="Times New Roman"/>
          <w:spacing w:val="-12"/>
          <w:sz w:val="28"/>
          <w:szCs w:val="28"/>
        </w:rPr>
        <w:t>БелРИПКППС</w:t>
      </w:r>
      <w:proofErr w:type="spellEnd"/>
      <w:r w:rsidRPr="00D86146">
        <w:rPr>
          <w:rFonts w:ascii="Times New Roman" w:hAnsi="Times New Roman" w:cs="Times New Roman"/>
          <w:spacing w:val="-12"/>
          <w:sz w:val="28"/>
          <w:szCs w:val="28"/>
        </w:rPr>
        <w:t>, 2005. – С.19-28.</w:t>
      </w:r>
    </w:p>
    <w:p w:rsidR="00FA4BAB" w:rsidRPr="00D86146" w:rsidRDefault="00FA4BAB" w:rsidP="00D8614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D86146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Pr="00D86146">
        <w:rPr>
          <w:rFonts w:ascii="Times New Roman" w:hAnsi="Times New Roman" w:cs="Times New Roman"/>
          <w:sz w:val="28"/>
          <w:szCs w:val="28"/>
        </w:rPr>
        <w:t xml:space="preserve"> С.Б. Гражданское воспитание младших школьников на уроках истории /С.Б. </w:t>
      </w:r>
      <w:proofErr w:type="spellStart"/>
      <w:r w:rsidRPr="00D86146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Pr="00D86146">
        <w:rPr>
          <w:rFonts w:ascii="Times New Roman" w:hAnsi="Times New Roman" w:cs="Times New Roman"/>
          <w:sz w:val="28"/>
          <w:szCs w:val="28"/>
        </w:rPr>
        <w:t xml:space="preserve"> // </w:t>
      </w:r>
      <w:r w:rsidRPr="00D86146">
        <w:rPr>
          <w:rFonts w:ascii="Times New Roman" w:hAnsi="Times New Roman" w:cs="Times New Roman"/>
          <w:spacing w:val="-6"/>
          <w:sz w:val="28"/>
          <w:szCs w:val="28"/>
        </w:rPr>
        <w:t>Гражданское воспитание дошкольников и младших школьников в условиях региона:</w:t>
      </w:r>
      <w:r w:rsidRPr="00D86146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proofErr w:type="spellStart"/>
      <w:r w:rsidRPr="00D86146">
        <w:rPr>
          <w:rFonts w:ascii="Times New Roman" w:hAnsi="Times New Roman" w:cs="Times New Roman"/>
          <w:spacing w:val="-10"/>
          <w:sz w:val="28"/>
          <w:szCs w:val="28"/>
        </w:rPr>
        <w:t>Мат-лы</w:t>
      </w:r>
      <w:proofErr w:type="spellEnd"/>
      <w:r w:rsidRPr="00D8614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D86146">
        <w:rPr>
          <w:rFonts w:ascii="Times New Roman" w:hAnsi="Times New Roman" w:cs="Times New Roman"/>
          <w:spacing w:val="-10"/>
          <w:sz w:val="28"/>
          <w:szCs w:val="28"/>
        </w:rPr>
        <w:t>Всеросс</w:t>
      </w:r>
      <w:proofErr w:type="spellEnd"/>
      <w:r w:rsidRPr="00D86146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proofErr w:type="spellStart"/>
      <w:r w:rsidRPr="00D86146">
        <w:rPr>
          <w:rFonts w:ascii="Times New Roman" w:hAnsi="Times New Roman" w:cs="Times New Roman"/>
          <w:spacing w:val="-10"/>
          <w:sz w:val="28"/>
          <w:szCs w:val="28"/>
        </w:rPr>
        <w:t>науч</w:t>
      </w:r>
      <w:proofErr w:type="gramStart"/>
      <w:r w:rsidRPr="00D86146">
        <w:rPr>
          <w:rFonts w:ascii="Times New Roman" w:hAnsi="Times New Roman" w:cs="Times New Roman"/>
          <w:spacing w:val="-10"/>
          <w:sz w:val="28"/>
          <w:szCs w:val="28"/>
        </w:rPr>
        <w:t>.-</w:t>
      </w:r>
      <w:proofErr w:type="gramEnd"/>
      <w:r w:rsidRPr="00D86146">
        <w:rPr>
          <w:rFonts w:ascii="Times New Roman" w:hAnsi="Times New Roman" w:cs="Times New Roman"/>
          <w:spacing w:val="-10"/>
          <w:sz w:val="28"/>
          <w:szCs w:val="28"/>
        </w:rPr>
        <w:t>практ</w:t>
      </w:r>
      <w:proofErr w:type="spellEnd"/>
      <w:r w:rsidRPr="00D86146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proofErr w:type="spellStart"/>
      <w:r w:rsidRPr="00D86146">
        <w:rPr>
          <w:rFonts w:ascii="Times New Roman" w:hAnsi="Times New Roman" w:cs="Times New Roman"/>
          <w:spacing w:val="-10"/>
          <w:sz w:val="28"/>
          <w:szCs w:val="28"/>
        </w:rPr>
        <w:t>конф</w:t>
      </w:r>
      <w:proofErr w:type="spellEnd"/>
      <w:r w:rsidRPr="00D86146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D86146">
        <w:rPr>
          <w:rFonts w:ascii="Times New Roman" w:hAnsi="Times New Roman" w:cs="Times New Roman"/>
          <w:sz w:val="28"/>
          <w:szCs w:val="28"/>
        </w:rPr>
        <w:t xml:space="preserve"> /Отв. ред. Т.М. </w:t>
      </w:r>
      <w:proofErr w:type="spellStart"/>
      <w:r w:rsidRPr="00D86146">
        <w:rPr>
          <w:rFonts w:ascii="Times New Roman" w:hAnsi="Times New Roman" w:cs="Times New Roman"/>
          <w:sz w:val="28"/>
          <w:szCs w:val="28"/>
        </w:rPr>
        <w:t>Стручаева</w:t>
      </w:r>
      <w:proofErr w:type="spellEnd"/>
      <w:r w:rsidRPr="00D86146">
        <w:rPr>
          <w:rFonts w:ascii="Times New Roman" w:hAnsi="Times New Roman" w:cs="Times New Roman"/>
          <w:sz w:val="28"/>
          <w:szCs w:val="28"/>
        </w:rPr>
        <w:t xml:space="preserve">, Р.Л. Рождественская. – Белгород: Изд-во </w:t>
      </w:r>
      <w:proofErr w:type="spellStart"/>
      <w:r w:rsidRPr="00D86146">
        <w:rPr>
          <w:rFonts w:ascii="Times New Roman" w:hAnsi="Times New Roman" w:cs="Times New Roman"/>
          <w:sz w:val="28"/>
          <w:szCs w:val="28"/>
        </w:rPr>
        <w:t>БелРИПКППС</w:t>
      </w:r>
      <w:proofErr w:type="spellEnd"/>
      <w:r w:rsidRPr="00D86146">
        <w:rPr>
          <w:rFonts w:ascii="Times New Roman" w:hAnsi="Times New Roman" w:cs="Times New Roman"/>
          <w:sz w:val="28"/>
          <w:szCs w:val="28"/>
        </w:rPr>
        <w:t xml:space="preserve">, 2005. </w:t>
      </w:r>
      <w:r w:rsidRPr="00D86146">
        <w:rPr>
          <w:rFonts w:ascii="Times New Roman" w:hAnsi="Times New Roman" w:cs="Times New Roman"/>
          <w:spacing w:val="-12"/>
          <w:sz w:val="28"/>
          <w:szCs w:val="28"/>
        </w:rPr>
        <w:t>–</w:t>
      </w:r>
      <w:r w:rsidRPr="00D86146">
        <w:rPr>
          <w:rFonts w:ascii="Times New Roman" w:hAnsi="Times New Roman" w:cs="Times New Roman"/>
          <w:sz w:val="28"/>
          <w:szCs w:val="28"/>
        </w:rPr>
        <w:t xml:space="preserve"> С.265-268.</w:t>
      </w:r>
    </w:p>
    <w:p w:rsidR="00FA4BAB" w:rsidRDefault="00FA4BAB" w:rsidP="00FA4BAB">
      <w:pPr>
        <w:shd w:val="clear" w:color="auto" w:fill="FFFFFF"/>
        <w:spacing w:line="240" w:lineRule="auto"/>
        <w:ind w:right="-1" w:firstLine="715"/>
        <w:rPr>
          <w:rFonts w:ascii="Times New Roman" w:hAnsi="Times New Roman" w:cs="Times New Roman"/>
          <w:spacing w:val="-3"/>
          <w:sz w:val="28"/>
          <w:szCs w:val="28"/>
        </w:rPr>
      </w:pPr>
    </w:p>
    <w:p w:rsidR="00665A96" w:rsidRPr="00665A96" w:rsidRDefault="00665A96" w:rsidP="00665A96">
      <w:pPr>
        <w:shd w:val="clear" w:color="auto" w:fill="FFFFFF"/>
        <w:spacing w:line="240" w:lineRule="auto"/>
        <w:ind w:right="-1" w:firstLine="715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C244D0" w:rsidRPr="00665A96" w:rsidRDefault="00C244D0" w:rsidP="00665A96">
      <w:pPr>
        <w:spacing w:line="240" w:lineRule="auto"/>
        <w:ind w:right="-1"/>
        <w:rPr>
          <w:rFonts w:ascii="Times New Roman" w:hAnsi="Times New Roman" w:cs="Times New Roman"/>
        </w:rPr>
      </w:pPr>
    </w:p>
    <w:sectPr w:rsidR="00C244D0" w:rsidRPr="00665A96" w:rsidSect="00665A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67257"/>
    <w:multiLevelType w:val="hybridMultilevel"/>
    <w:tmpl w:val="D5CC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4FC"/>
    <w:rsid w:val="005337B5"/>
    <w:rsid w:val="005614FC"/>
    <w:rsid w:val="00665A96"/>
    <w:rsid w:val="007D41EF"/>
    <w:rsid w:val="00C244D0"/>
    <w:rsid w:val="00D86146"/>
    <w:rsid w:val="00E40613"/>
    <w:rsid w:val="00F94D8C"/>
    <w:rsid w:val="00FA4BAB"/>
    <w:rsid w:val="00FC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14F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FA4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8072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Алексей</cp:lastModifiedBy>
  <cp:revision>2</cp:revision>
  <dcterms:created xsi:type="dcterms:W3CDTF">2017-03-24T12:49:00Z</dcterms:created>
  <dcterms:modified xsi:type="dcterms:W3CDTF">2017-03-24T12:49:00Z</dcterms:modified>
</cp:coreProperties>
</file>