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90" w:rsidRDefault="00030990" w:rsidP="00030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Лупандина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О.И., Овчаренко Е.П.</w:t>
      </w:r>
    </w:p>
    <w:p w:rsidR="00030990" w:rsidRPr="00110DB4" w:rsidRDefault="00030990" w:rsidP="001F40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МАТЕМАТИЧЕСКОГО ОБРАЗОВАНИЯ В ФОРМИРОВАНИИ КУЛЬТУРЫ ЛИЧНОСТИ</w:t>
      </w:r>
    </w:p>
    <w:p w:rsidR="00030990" w:rsidRDefault="00030990" w:rsidP="0003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Аннотация. </w:t>
      </w:r>
      <w:bookmarkStart w:id="0" w:name="_GoBack"/>
      <w:bookmarkEnd w:id="0"/>
    </w:p>
    <w:p w:rsidR="00030990" w:rsidRPr="00FB280A" w:rsidRDefault="00030990" w:rsidP="000309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80A">
        <w:rPr>
          <w:sz w:val="28"/>
          <w:szCs w:val="28"/>
        </w:rPr>
        <w:t xml:space="preserve">Обучение  математике может стать эффективным средством формирования личности, достичь непосредственной цели - прочного и сознательного усвоения ее содержания - в случае совершенствования методики преподавания. </w:t>
      </w:r>
    </w:p>
    <w:p w:rsidR="00030990" w:rsidRPr="009C3C12" w:rsidRDefault="00030990" w:rsidP="0003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990" w:rsidRPr="00D8056E" w:rsidRDefault="00030990" w:rsidP="0003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 и общество во все времена волновала проблема культуры личности. В ходе изучения различных аспектов этой проблемы была создана ценностно-смысловая концепция личности человека, определяющая сущность развития культуры личности. </w:t>
      </w:r>
    </w:p>
    <w:p w:rsidR="00030990" w:rsidRDefault="00030990" w:rsidP="0003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6E">
        <w:rPr>
          <w:rFonts w:ascii="Times New Roman" w:hAnsi="Times New Roman" w:cs="Times New Roman"/>
          <w:sz w:val="28"/>
          <w:szCs w:val="28"/>
        </w:rPr>
        <w:t>Важнейшей тенденцией современного образования является его переориентация на личность обучаемого. При этом гармоничное формирование личности в ходе обучения, развитие качеств, необходимых для успешного становления  личности в современном обществе, должно происходить как в рамках гуманитарных дисциплин, так и при изучении, в частности, математики.</w:t>
      </w:r>
    </w:p>
    <w:p w:rsidR="00030990" w:rsidRDefault="00030990" w:rsidP="00030990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8BA">
        <w:rPr>
          <w:sz w:val="28"/>
          <w:szCs w:val="28"/>
        </w:rPr>
        <w:t>Для  интеллектуального развития личности, конечно же,  нужна математика. В 1267 году знаменитый английский философ Роджер Бекон сказал: «Кто не знает математики, не может узнать никакой другой науки и даже не может обнаружить своего невежества»</w:t>
      </w:r>
      <w:r>
        <w:rPr>
          <w:sz w:val="28"/>
          <w:szCs w:val="28"/>
        </w:rPr>
        <w:t xml:space="preserve"> </w:t>
      </w:r>
      <w:r w:rsidRPr="006B08BA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6B08BA">
        <w:rPr>
          <w:sz w:val="28"/>
          <w:szCs w:val="28"/>
        </w:rPr>
        <w:t xml:space="preserve">]. </w:t>
      </w:r>
    </w:p>
    <w:p w:rsidR="00030990" w:rsidRPr="006B08BA" w:rsidRDefault="00030990" w:rsidP="00030990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B08BA">
        <w:rPr>
          <w:sz w:val="28"/>
          <w:szCs w:val="28"/>
        </w:rPr>
        <w:t>Маркушевич</w:t>
      </w:r>
      <w:proofErr w:type="spellEnd"/>
      <w:r>
        <w:rPr>
          <w:sz w:val="28"/>
          <w:szCs w:val="28"/>
        </w:rPr>
        <w:t xml:space="preserve"> </w:t>
      </w:r>
      <w:r w:rsidRPr="006B08B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6B08BA">
        <w:rPr>
          <w:sz w:val="28"/>
          <w:szCs w:val="28"/>
        </w:rPr>
        <w:t>И</w:t>
      </w:r>
      <w:r>
        <w:rPr>
          <w:sz w:val="28"/>
          <w:szCs w:val="28"/>
        </w:rPr>
        <w:t>., п</w:t>
      </w:r>
      <w:r w:rsidRPr="006B08BA">
        <w:rPr>
          <w:sz w:val="28"/>
          <w:szCs w:val="28"/>
        </w:rPr>
        <w:t>едагог-математик, организатор народного образования и педагогической науки писал: «Кто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цели».</w:t>
      </w:r>
    </w:p>
    <w:p w:rsidR="00030990" w:rsidRPr="006B08BA" w:rsidRDefault="00030990" w:rsidP="00030990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8BA">
        <w:rPr>
          <w:sz w:val="28"/>
          <w:szCs w:val="28"/>
        </w:rPr>
        <w:t>Английский философ Локк Д</w:t>
      </w:r>
      <w:r>
        <w:rPr>
          <w:sz w:val="28"/>
          <w:szCs w:val="28"/>
        </w:rPr>
        <w:t>.</w:t>
      </w:r>
      <w:r w:rsidRPr="006B08BA">
        <w:rPr>
          <w:sz w:val="28"/>
          <w:szCs w:val="28"/>
        </w:rPr>
        <w:t xml:space="preserve"> утверждал: «Если хотите, чтобы человек хорошо рассуждал, вы должны приучить его с ранних лет упражнять свой ум в изучении связи идей и в прослеживании их последовательности. Ничто не способствует этому в большей степени, чем математика, которую поэтому должны, по моему мнению, изучать все, кто имеет время и возможность, - не столько для того, чтобы сделаться математиками, сколько для того, чтобы стать разумными существами»</w:t>
      </w:r>
      <w:r>
        <w:rPr>
          <w:sz w:val="28"/>
          <w:szCs w:val="28"/>
        </w:rPr>
        <w:t xml:space="preserve"> </w:t>
      </w:r>
      <w:r w:rsidRPr="006B08BA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6B08BA">
        <w:rPr>
          <w:sz w:val="28"/>
          <w:szCs w:val="28"/>
        </w:rPr>
        <w:t>].</w:t>
      </w:r>
    </w:p>
    <w:p w:rsidR="00030990" w:rsidRDefault="00030990" w:rsidP="0003099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B62F3">
        <w:rPr>
          <w:rFonts w:eastAsia="Times New Roman"/>
          <w:color w:val="auto"/>
          <w:sz w:val="28"/>
          <w:szCs w:val="28"/>
          <w:lang w:eastAsia="ru-RU"/>
        </w:rPr>
        <w:t>В современных условиях влияние математики на формирование личности, на ее успешное становление еще более возросло.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9C3C12">
        <w:rPr>
          <w:rFonts w:eastAsia="Times New Roman"/>
          <w:color w:val="auto"/>
          <w:sz w:val="28"/>
          <w:szCs w:val="28"/>
          <w:lang w:eastAsia="ru-RU"/>
        </w:rPr>
        <w:t xml:space="preserve">Положение математики в современном мире далеко не то, каким оно было сто или даже только тридцать лет назад. Математика стала орудием исследования в физике, химии, астрономии, биологии, инженерном деле, организации производства и многих других областях теоретической и прикладной деятельности. Дальнейший прогресс </w:t>
      </w:r>
      <w:r>
        <w:rPr>
          <w:rFonts w:eastAsia="Times New Roman"/>
          <w:color w:val="auto"/>
          <w:sz w:val="28"/>
          <w:szCs w:val="28"/>
          <w:lang w:eastAsia="ru-RU"/>
        </w:rPr>
        <w:t>вс</w:t>
      </w:r>
      <w:r w:rsidRPr="009C3C12">
        <w:rPr>
          <w:rFonts w:eastAsia="Times New Roman"/>
          <w:color w:val="auto"/>
          <w:sz w:val="28"/>
          <w:szCs w:val="28"/>
          <w:lang w:eastAsia="ru-RU"/>
        </w:rPr>
        <w:t>ех дисциплин тесно связан с более широким и полнокровным использованием математических методов, чем это было до настоящего времени. Не зря греческие ученые говорили, что математика есть ключ ко всем наукам.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Вместе с естествознанием и чтением математика отнесена международными экспертами к стратегическим областям знания, уровень подготовки по которым определяет конкурентоспособность страны.</w:t>
      </w:r>
    </w:p>
    <w:p w:rsidR="00030990" w:rsidRPr="004B62F3" w:rsidRDefault="00030990" w:rsidP="00030990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B62F3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 Математическое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4B62F3">
        <w:rPr>
          <w:rFonts w:eastAsia="Times New Roman"/>
          <w:color w:val="auto"/>
          <w:sz w:val="28"/>
          <w:szCs w:val="28"/>
          <w:lang w:eastAsia="ru-RU"/>
        </w:rPr>
        <w:t xml:space="preserve"> образование является приоритетным в формировании </w:t>
      </w:r>
      <w:r w:rsidRPr="009F6A41">
        <w:rPr>
          <w:rFonts w:eastAsia="Times New Roman"/>
          <w:color w:val="auto"/>
          <w:sz w:val="28"/>
          <w:szCs w:val="28"/>
          <w:lang w:eastAsia="ru-RU"/>
        </w:rPr>
        <w:t>следующих базовых компетентностей современного человека</w:t>
      </w:r>
      <w:r w:rsidRPr="004B62F3">
        <w:rPr>
          <w:rFonts w:eastAsia="Times New Roman"/>
          <w:color w:val="auto"/>
          <w:sz w:val="28"/>
          <w:szCs w:val="28"/>
          <w:lang w:eastAsia="ru-RU"/>
        </w:rPr>
        <w:t xml:space="preserve">: </w:t>
      </w:r>
    </w:p>
    <w:p w:rsidR="00030990" w:rsidRPr="009F6A41" w:rsidRDefault="00030990" w:rsidP="0003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F6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proofErr w:type="gramEnd"/>
      <w:r w:rsidRPr="009F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(умение искать, анализировать, преобразовывать, применять информацию для решения проблем);</w:t>
      </w:r>
    </w:p>
    <w:p w:rsidR="00030990" w:rsidRPr="009F6A41" w:rsidRDefault="00030990" w:rsidP="0003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F6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коммуникативной</w:t>
      </w:r>
      <w:proofErr w:type="gramEnd"/>
      <w:r w:rsidRPr="009F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(умение эффективно сотрудничать с другими людьми);</w:t>
      </w:r>
    </w:p>
    <w:p w:rsidR="00030990" w:rsidRPr="009F6A41" w:rsidRDefault="00030990" w:rsidP="0003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самоорганизации (умение ставить цели, планировать, ответственно относиться к здоровью, полноценно использовать личностные ресурсы);</w:t>
      </w:r>
    </w:p>
    <w:p w:rsidR="00030990" w:rsidRPr="009F6A41" w:rsidRDefault="00030990" w:rsidP="0003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</w:t>
      </w:r>
    </w:p>
    <w:p w:rsidR="00030990" w:rsidRPr="004B62F3" w:rsidRDefault="00030990" w:rsidP="0003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к сожалению, понимание предмета математики является «трудным» для многих обучающихся и, как </w:t>
      </w:r>
      <w:r w:rsidRPr="007A1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 этого - потеря интереса к обучению.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 достичь психологической комфортности в обучении математике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обучающихся</w:t>
      </w:r>
      <w:r w:rsidRPr="007A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совершенствование преподавания математики.</w:t>
      </w:r>
    </w:p>
    <w:p w:rsidR="00030990" w:rsidRDefault="00030990" w:rsidP="0003099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решения данной проблемы, широко обсуждаемых в последнее время, является </w:t>
      </w:r>
      <w:proofErr w:type="spellStart"/>
      <w:r w:rsidRPr="007A1BA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7A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27D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23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представляет собой многосторонний процесс, включающий изменение целей образования, его содержания, условий образовательной деятельности, ценностных отношений участников образовательного процесса.</w:t>
      </w:r>
      <w:r w:rsidRPr="00FB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учителем встает проблема: сделать математическое содержание личностно значимым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ученика, для каждой личности.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8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проблему можно решить, используя в обучении матем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атики новые современные технологии и методы обучения. Например, технологии обучения в сотрудничестве, </w:t>
      </w:r>
      <w:r w:rsidRPr="009470EC">
        <w:rPr>
          <w:rFonts w:ascii="Times New Roman" w:hAnsi="Times New Roman" w:cs="Times New Roman"/>
          <w:sz w:val="28"/>
        </w:rPr>
        <w:t>информационные технологии в сочетании с технологией интерактивного обучения, то есть технологии «обучения через общение».</w:t>
      </w:r>
      <w:r w:rsidRPr="009470EC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</w:p>
    <w:p w:rsidR="00030990" w:rsidRPr="009470EC" w:rsidRDefault="00030990" w:rsidP="0003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9470EC">
        <w:rPr>
          <w:rFonts w:ascii="Times New Roman" w:hAnsi="Times New Roman" w:cs="Times New Roman"/>
          <w:sz w:val="28"/>
        </w:rPr>
        <w:t xml:space="preserve">Интерактивное обучение – это обучение, погруженное в общение. При этом "погруженное" не означает "замещенное". Интерактивное обучение сохраняет конечную цель и основное содержание образовательного процесса. </w:t>
      </w:r>
      <w:proofErr w:type="gramStart"/>
      <w:r w:rsidRPr="009470EC">
        <w:rPr>
          <w:rFonts w:ascii="Times New Roman" w:hAnsi="Times New Roman" w:cs="Times New Roman"/>
          <w:sz w:val="28"/>
        </w:rPr>
        <w:t>Оно  видоизменяет формы с транслирующих на диалоговые, т.е. включающие в себя обмен информацией, основанной на взаимопонимании и взаимодействии.</w:t>
      </w:r>
      <w:proofErr w:type="gramEnd"/>
    </w:p>
    <w:p w:rsidR="00030990" w:rsidRDefault="00030990" w:rsidP="0003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с использованием интерактивного обучения можно на разных этапах урока </w:t>
      </w:r>
      <w:r w:rsidRPr="003B6822">
        <w:rPr>
          <w:rFonts w:ascii="Times New Roman" w:hAnsi="Times New Roman" w:cs="Times New Roman"/>
          <w:sz w:val="28"/>
        </w:rPr>
        <w:t xml:space="preserve">в зависимости от содержания учебного материала, уровня подготовки </w:t>
      </w:r>
      <w:r>
        <w:rPr>
          <w:rFonts w:ascii="Times New Roman" w:hAnsi="Times New Roman" w:cs="Times New Roman"/>
          <w:sz w:val="28"/>
        </w:rPr>
        <w:t xml:space="preserve">обучающихся будут </w:t>
      </w:r>
      <w:r w:rsidRPr="003B6822">
        <w:rPr>
          <w:rFonts w:ascii="Times New Roman" w:hAnsi="Times New Roman" w:cs="Times New Roman"/>
          <w:sz w:val="28"/>
        </w:rPr>
        <w:t>использ</w:t>
      </w:r>
      <w:r>
        <w:rPr>
          <w:rFonts w:ascii="Times New Roman" w:hAnsi="Times New Roman" w:cs="Times New Roman"/>
          <w:sz w:val="28"/>
        </w:rPr>
        <w:t>оваться</w:t>
      </w:r>
      <w:r w:rsidRPr="003B6822">
        <w:rPr>
          <w:rFonts w:ascii="Times New Roman" w:hAnsi="Times New Roman" w:cs="Times New Roman"/>
          <w:sz w:val="28"/>
        </w:rPr>
        <w:t xml:space="preserve"> различные методы обучения.</w:t>
      </w:r>
      <w:r w:rsidRPr="003B6822">
        <w:t xml:space="preserve"> </w:t>
      </w:r>
      <w:r w:rsidRPr="003B6822">
        <w:rPr>
          <w:rFonts w:ascii="Times New Roman" w:hAnsi="Times New Roman" w:cs="Times New Roman"/>
          <w:sz w:val="28"/>
        </w:rPr>
        <w:t xml:space="preserve">Но, как правило, при изучении нового материала чаще всего использую для формирования теоретических знаний – проблемно-поисковые методы, для формирования фактических знаний – репродуктивные методы, так как для организации работы необходимы базовые знания по теме. На этапе формирования знаний, умений и навыков репродуктивные методы  постепенно </w:t>
      </w:r>
      <w:r>
        <w:rPr>
          <w:rFonts w:ascii="Times New Roman" w:hAnsi="Times New Roman" w:cs="Times New Roman"/>
          <w:sz w:val="28"/>
        </w:rPr>
        <w:t xml:space="preserve">надо </w:t>
      </w:r>
      <w:proofErr w:type="gramStart"/>
      <w:r w:rsidRPr="003B6822">
        <w:rPr>
          <w:rFonts w:ascii="Times New Roman" w:hAnsi="Times New Roman" w:cs="Times New Roman"/>
          <w:sz w:val="28"/>
        </w:rPr>
        <w:t>заменя</w:t>
      </w:r>
      <w:r>
        <w:rPr>
          <w:rFonts w:ascii="Times New Roman" w:hAnsi="Times New Roman" w:cs="Times New Roman"/>
          <w:sz w:val="28"/>
        </w:rPr>
        <w:t>ть</w:t>
      </w:r>
      <w:r w:rsidRPr="003B6822">
        <w:rPr>
          <w:rFonts w:ascii="Times New Roman" w:hAnsi="Times New Roman" w:cs="Times New Roman"/>
          <w:sz w:val="28"/>
        </w:rPr>
        <w:t xml:space="preserve"> на частично</w:t>
      </w:r>
      <w:proofErr w:type="gramEnd"/>
      <w:r w:rsidRPr="003B6822">
        <w:rPr>
          <w:rFonts w:ascii="Times New Roman" w:hAnsi="Times New Roman" w:cs="Times New Roman"/>
          <w:sz w:val="28"/>
        </w:rPr>
        <w:t xml:space="preserve"> поисковые, так как необходимо формирование умений учащихся использовать полученные знания в нестандартной, измененной ситуации. Кроме того, на этом этапе, а также на этапе обобщения и систематизации знаний и умений </w:t>
      </w:r>
      <w:r>
        <w:rPr>
          <w:rFonts w:ascii="Times New Roman" w:hAnsi="Times New Roman" w:cs="Times New Roman"/>
          <w:sz w:val="28"/>
        </w:rPr>
        <w:t>можно использовать</w:t>
      </w:r>
      <w:r w:rsidRPr="003B6822">
        <w:rPr>
          <w:rFonts w:ascii="Times New Roman" w:hAnsi="Times New Roman" w:cs="Times New Roman"/>
          <w:sz w:val="28"/>
        </w:rPr>
        <w:t xml:space="preserve"> проблемные и исследовательские методы, метод проектов.</w:t>
      </w:r>
    </w:p>
    <w:p w:rsidR="00030990" w:rsidRDefault="00030990" w:rsidP="0003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Одной из особенностей проведения уроков с применением интерактивных технологий есть не стандартная расстановка парт, при которой участники образовательного процесса находятся  лицо к лицу, что позволяет настроить позитивную рабочую атмосферу, в которой легче не только обсуждать учебные задачи, но работать над формированием межличностных отношений между учениками. </w:t>
      </w:r>
    </w:p>
    <w:p w:rsidR="00030990" w:rsidRDefault="00030990" w:rsidP="0003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уроке предполагается работа в </w:t>
      </w:r>
      <w:proofErr w:type="gramStart"/>
      <w:r>
        <w:rPr>
          <w:rFonts w:ascii="Times New Roman" w:hAnsi="Times New Roman" w:cs="Times New Roman"/>
          <w:sz w:val="28"/>
        </w:rPr>
        <w:t>группах</w:t>
      </w:r>
      <w:proofErr w:type="gramEnd"/>
      <w:r>
        <w:rPr>
          <w:rFonts w:ascii="Times New Roman" w:hAnsi="Times New Roman" w:cs="Times New Roman"/>
          <w:sz w:val="28"/>
        </w:rPr>
        <w:t xml:space="preserve"> и формировать группы можно либо по желанию учеников и по желанию учителя. Но как показывает практика, лучше эту работу проводить таким образом, чтобы в каждой группе были ученики различного уровня подготовки, различных способностей. Это делается для того чтобы подготовленные обучающиеся могли объяснить изучаемый материал ученикам с низким уровнем успеваемости. Так же это позволяет выделить лидера группы, который сможет управлять деятельностью учеников. </w:t>
      </w:r>
    </w:p>
    <w:p w:rsidR="00030990" w:rsidRDefault="00030990" w:rsidP="0003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использовании </w:t>
      </w:r>
      <w:proofErr w:type="spellStart"/>
      <w:r>
        <w:rPr>
          <w:rFonts w:ascii="Times New Roman" w:hAnsi="Times New Roman" w:cs="Times New Roman"/>
          <w:sz w:val="28"/>
        </w:rPr>
        <w:t>информационно-комуникационных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технологий на уроках математики у обучающих в арсенале появляется один из самых мощных источников информации. Этим источником может служить и сделанный учителем интерактивный плакат, с помощью которого можно не только показать учебный фильм, показать изображения, но и продемонстрировать физические процессы и описать их с помощью математического языка, провести контроль знаний в виде интерактивного теста, кроссворда и т.д.</w:t>
      </w:r>
    </w:p>
    <w:p w:rsidR="00030990" w:rsidRDefault="00030990" w:rsidP="0003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группах обучающиеся имеют возможность для личного роста каждого ученика.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объясняя своему товарищу новой темы по математике понимают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красоту еще глубже, другие имеют возможность раскрепостится и проявить себя, с не известной для них самих стороны, как лидера. </w:t>
      </w:r>
    </w:p>
    <w:p w:rsidR="00030990" w:rsidRPr="001E015C" w:rsidRDefault="00030990" w:rsidP="0003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545">
        <w:rPr>
          <w:rFonts w:ascii="Times New Roman" w:hAnsi="Times New Roman" w:cs="Times New Roman"/>
          <w:sz w:val="28"/>
        </w:rPr>
        <w:t>Еще недавно конечной целью школьного образования был выпускник, овладевший знаниями в пределах программы. Современный идеал образованного человека понимается как жизнеспособная личность, обладающая достаточно развитым интеллектом и нацеленностью на постоянное совершенствование и самообучение. Занятия математикой является вызовом для личности и ее интеллекта</w:t>
      </w:r>
      <w:r>
        <w:t>.</w:t>
      </w:r>
    </w:p>
    <w:p w:rsidR="00030990" w:rsidRPr="001E015C" w:rsidRDefault="00030990" w:rsidP="0003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990" w:rsidRPr="006467D5" w:rsidRDefault="00030990" w:rsidP="0003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Литература:</w:t>
      </w:r>
    </w:p>
    <w:p w:rsidR="00030990" w:rsidRPr="006467D5" w:rsidRDefault="00030990" w:rsidP="0003099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030990" w:rsidRDefault="00030990" w:rsidP="000309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67D5">
        <w:rPr>
          <w:rFonts w:ascii="Times New Roman" w:hAnsi="Times New Roman" w:cs="Times New Roman"/>
          <w:sz w:val="28"/>
        </w:rPr>
        <w:t>Саранцев Г.И</w:t>
      </w:r>
      <w:r>
        <w:rPr>
          <w:rFonts w:ascii="Times New Roman" w:hAnsi="Times New Roman" w:cs="Times New Roman"/>
          <w:sz w:val="28"/>
        </w:rPr>
        <w:t>.</w:t>
      </w:r>
      <w:r w:rsidRPr="006467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67D5">
        <w:rPr>
          <w:rFonts w:ascii="Times New Roman" w:hAnsi="Times New Roman" w:cs="Times New Roman"/>
          <w:sz w:val="28"/>
        </w:rPr>
        <w:t>Гуманизация</w:t>
      </w:r>
      <w:proofErr w:type="spellEnd"/>
      <w:r w:rsidRPr="006467D5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467D5">
        <w:rPr>
          <w:rFonts w:ascii="Times New Roman" w:hAnsi="Times New Roman" w:cs="Times New Roman"/>
          <w:sz w:val="28"/>
        </w:rPr>
        <w:t>гуманитаризация</w:t>
      </w:r>
      <w:proofErr w:type="spellEnd"/>
      <w:r w:rsidRPr="006467D5">
        <w:rPr>
          <w:rFonts w:ascii="Times New Roman" w:hAnsi="Times New Roman" w:cs="Times New Roman"/>
          <w:sz w:val="28"/>
        </w:rPr>
        <w:t xml:space="preserve"> школьного математического образования Педагогика -1999 №4</w:t>
      </w:r>
    </w:p>
    <w:p w:rsidR="00030990" w:rsidRPr="00D76327" w:rsidRDefault="00030990" w:rsidP="0003099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327">
        <w:rPr>
          <w:rFonts w:ascii="Times New Roman" w:hAnsi="Times New Roman" w:cs="Times New Roman"/>
          <w:sz w:val="28"/>
        </w:rPr>
        <w:t xml:space="preserve">Суркин Н.В. Принцип </w:t>
      </w:r>
      <w:proofErr w:type="spellStart"/>
      <w:r w:rsidRPr="00D76327">
        <w:rPr>
          <w:rFonts w:ascii="Times New Roman" w:hAnsi="Times New Roman" w:cs="Times New Roman"/>
          <w:sz w:val="28"/>
        </w:rPr>
        <w:t>гуманизации</w:t>
      </w:r>
      <w:proofErr w:type="spellEnd"/>
      <w:r w:rsidRPr="00D76327">
        <w:rPr>
          <w:rFonts w:ascii="Times New Roman" w:hAnsi="Times New Roman" w:cs="Times New Roman"/>
          <w:sz w:val="28"/>
        </w:rPr>
        <w:t xml:space="preserve"> [Электронный ресурс] //социальная сеть работников образования: </w:t>
      </w:r>
      <w:hyperlink r:id="rId5" w:history="1">
        <w:r w:rsidRPr="00D76327">
          <w:rPr>
            <w:rStyle w:val="a4"/>
            <w:rFonts w:ascii="Times New Roman" w:hAnsi="Times New Roman" w:cs="Times New Roman"/>
            <w:sz w:val="28"/>
            <w:szCs w:val="28"/>
          </w:rPr>
          <w:t>http://nsportal.ru/shkola/obshchepedagogicheskie-tekhnologii/library/2014/12/07/printsip-gumanizatsii</w:t>
        </w:r>
      </w:hyperlink>
    </w:p>
    <w:p w:rsidR="00030990" w:rsidRPr="00D76327" w:rsidRDefault="00030990" w:rsidP="00030990">
      <w:pPr>
        <w:spacing w:before="100" w:beforeAutospacing="1" w:after="100" w:afterAutospacing="1" w:line="240" w:lineRule="auto"/>
        <w:ind w:left="360"/>
        <w:outlineLvl w:val="0"/>
        <w:rPr>
          <w:rFonts w:ascii="Times New Roman" w:hAnsi="Times New Roman" w:cs="Times New Roman"/>
          <w:sz w:val="28"/>
        </w:rPr>
      </w:pPr>
    </w:p>
    <w:p w:rsidR="00030990" w:rsidRPr="00D76327" w:rsidRDefault="00030990" w:rsidP="000309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030990" w:rsidRPr="00D76327" w:rsidRDefault="00030990" w:rsidP="0003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679B" w:rsidRDefault="0065679B"/>
    <w:sectPr w:rsidR="0065679B" w:rsidSect="00110D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123D"/>
    <w:multiLevelType w:val="hybridMultilevel"/>
    <w:tmpl w:val="9BF4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034"/>
    <w:rsid w:val="00030990"/>
    <w:rsid w:val="000703A3"/>
    <w:rsid w:val="000F0EDA"/>
    <w:rsid w:val="001F4090"/>
    <w:rsid w:val="00466034"/>
    <w:rsid w:val="00643549"/>
    <w:rsid w:val="0065679B"/>
    <w:rsid w:val="00E7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09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0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9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3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09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0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9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3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obshchepedagogicheskie-tekhnologii/library/2014/12/07/printsip-gumaniz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6798</Characters>
  <Application>Microsoft Office Word</Application>
  <DocSecurity>4</DocSecurity>
  <Lines>56</Lines>
  <Paragraphs>15</Paragraphs>
  <ScaleCrop>false</ScaleCrop>
  <Company>Home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Алексей</cp:lastModifiedBy>
  <cp:revision>2</cp:revision>
  <dcterms:created xsi:type="dcterms:W3CDTF">2017-03-24T06:44:00Z</dcterms:created>
  <dcterms:modified xsi:type="dcterms:W3CDTF">2017-03-24T06:44:00Z</dcterms:modified>
</cp:coreProperties>
</file>