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E8" w:rsidRDefault="00AB16E8" w:rsidP="00AB16E8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Даниленко А.П.</w:t>
      </w:r>
    </w:p>
    <w:p w:rsidR="003C5779" w:rsidRPr="00AB16E8" w:rsidRDefault="003C5779" w:rsidP="00AB16E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6E8">
        <w:rPr>
          <w:rFonts w:ascii="Times New Roman" w:hAnsi="Times New Roman" w:cs="Times New Roman"/>
          <w:b/>
          <w:sz w:val="28"/>
          <w:szCs w:val="28"/>
        </w:rPr>
        <w:t>РАЗВИТИЕ КРЕАТИВНОГО  МЫШЛЕНИЯ У БУДУЩИХ УЧИТЕЛЕЙ ИЗОБРАЗТЕЛЬНОГО ИСКУССТВА</w:t>
      </w:r>
    </w:p>
    <w:p w:rsidR="00AB16E8" w:rsidRPr="003C5779" w:rsidRDefault="00AB16E8" w:rsidP="00AB16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6E8"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>
        <w:rPr>
          <w:rFonts w:ascii="Times New Roman" w:hAnsi="Times New Roman" w:cs="Times New Roman"/>
          <w:sz w:val="28"/>
          <w:szCs w:val="28"/>
        </w:rPr>
        <w:t>Статья рассматривает вопросы воспитания и развития  креативности у студентов художественно - творческих специальностей на занятиях по изобразительному искусству средствами компьютерных технологий.</w:t>
      </w:r>
    </w:p>
    <w:p w:rsidR="003C5779" w:rsidRPr="003C5779" w:rsidRDefault="003C5779" w:rsidP="00AB16E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779">
        <w:rPr>
          <w:rFonts w:ascii="Times New Roman" w:hAnsi="Times New Roman" w:cs="Times New Roman"/>
          <w:sz w:val="28"/>
          <w:szCs w:val="28"/>
        </w:rPr>
        <w:t>Креативность (</w:t>
      </w:r>
      <w:proofErr w:type="spellStart"/>
      <w:r w:rsidRPr="003C5779">
        <w:rPr>
          <w:rFonts w:ascii="Times New Roman" w:hAnsi="Times New Roman" w:cs="Times New Roman"/>
          <w:sz w:val="28"/>
          <w:szCs w:val="28"/>
        </w:rPr>
        <w:t>creation</w:t>
      </w:r>
      <w:proofErr w:type="spellEnd"/>
      <w:r w:rsidRPr="003C5779">
        <w:rPr>
          <w:rFonts w:ascii="Times New Roman" w:hAnsi="Times New Roman" w:cs="Times New Roman"/>
          <w:sz w:val="28"/>
          <w:szCs w:val="28"/>
        </w:rPr>
        <w:t xml:space="preserve"> (лат.) - «сотворение», </w:t>
      </w:r>
      <w:proofErr w:type="spellStart"/>
      <w:r w:rsidRPr="003C577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C5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779">
        <w:rPr>
          <w:rFonts w:ascii="Times New Roman" w:hAnsi="Times New Roman" w:cs="Times New Roman"/>
          <w:sz w:val="28"/>
          <w:szCs w:val="28"/>
        </w:rPr>
        <w:t>create</w:t>
      </w:r>
      <w:proofErr w:type="spellEnd"/>
      <w:r w:rsidRPr="003C5779">
        <w:rPr>
          <w:rFonts w:ascii="Times New Roman" w:hAnsi="Times New Roman" w:cs="Times New Roman"/>
          <w:sz w:val="28"/>
          <w:szCs w:val="28"/>
        </w:rPr>
        <w:t xml:space="preserve"> (англ.) - «создавать», </w:t>
      </w:r>
      <w:proofErr w:type="spellStart"/>
      <w:r w:rsidRPr="003C5779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Pr="003C5779">
        <w:rPr>
          <w:rFonts w:ascii="Times New Roman" w:hAnsi="Times New Roman" w:cs="Times New Roman"/>
          <w:sz w:val="28"/>
          <w:szCs w:val="28"/>
        </w:rPr>
        <w:t xml:space="preserve"> (англ.) - «созидательный») есть 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779">
        <w:rPr>
          <w:rFonts w:ascii="Times New Roman" w:hAnsi="Times New Roman" w:cs="Times New Roman"/>
          <w:sz w:val="28"/>
          <w:szCs w:val="28"/>
        </w:rPr>
        <w:t>из составляющих творческих способностей человека, способность человека генерировать принципиально новые идеи.</w:t>
      </w:r>
    </w:p>
    <w:p w:rsidR="003C5779" w:rsidRPr="003C5779" w:rsidRDefault="003C5779" w:rsidP="00AB16E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779">
        <w:rPr>
          <w:rFonts w:ascii="Times New Roman" w:hAnsi="Times New Roman" w:cs="Times New Roman"/>
          <w:sz w:val="28"/>
          <w:szCs w:val="28"/>
        </w:rPr>
        <w:t>По сути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5779">
        <w:rPr>
          <w:rFonts w:ascii="Times New Roman" w:hAnsi="Times New Roman" w:cs="Times New Roman"/>
          <w:sz w:val="28"/>
          <w:szCs w:val="28"/>
        </w:rPr>
        <w:t xml:space="preserve"> креативность - это особый уровень творческой одаренности, отдельный вид новаторства. Поскольку творчество само по себе порождает качественно новый продукт, привносящий социально значимую ценность, креативность есть способность в «старом», традиционном увидеть новое, революционное, ранее не замеченное.</w:t>
      </w:r>
    </w:p>
    <w:p w:rsidR="003C5779" w:rsidRPr="003C5779" w:rsidRDefault="003C5779" w:rsidP="00AB16E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779">
        <w:rPr>
          <w:rFonts w:ascii="Times New Roman" w:hAnsi="Times New Roman" w:cs="Times New Roman"/>
          <w:sz w:val="28"/>
          <w:szCs w:val="28"/>
        </w:rPr>
        <w:t>Е.П.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779">
        <w:rPr>
          <w:rFonts w:ascii="Times New Roman" w:hAnsi="Times New Roman" w:cs="Times New Roman"/>
          <w:sz w:val="28"/>
          <w:szCs w:val="28"/>
        </w:rPr>
        <w:t>Ильин считает, что «креативность рассматривается, как несводимая к интеллекту функция целостной личности, зависимая от целого компл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5779">
        <w:rPr>
          <w:rFonts w:ascii="Times New Roman" w:hAnsi="Times New Roman" w:cs="Times New Roman"/>
          <w:sz w:val="28"/>
          <w:szCs w:val="28"/>
        </w:rPr>
        <w:t>кса ее психологических характеристик». А вот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5779">
        <w:rPr>
          <w:rFonts w:ascii="Times New Roman" w:hAnsi="Times New Roman" w:cs="Times New Roman"/>
          <w:sz w:val="28"/>
          <w:szCs w:val="28"/>
        </w:rPr>
        <w:t xml:space="preserve"> известный американский психолог Абрахам </w:t>
      </w:r>
      <w:proofErr w:type="spellStart"/>
      <w:r w:rsidRPr="003C5779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3C5779">
        <w:rPr>
          <w:rFonts w:ascii="Times New Roman" w:hAnsi="Times New Roman" w:cs="Times New Roman"/>
          <w:sz w:val="28"/>
          <w:szCs w:val="28"/>
        </w:rPr>
        <w:t>, утверждает, что такая творческая направленность при рождении дается всем, однако под воздействием окружающей среды, социума она либо не проявляется в человеке либо теряется.</w:t>
      </w:r>
    </w:p>
    <w:p w:rsidR="003C5779" w:rsidRPr="003C5779" w:rsidRDefault="003C5779" w:rsidP="00AB16E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779">
        <w:rPr>
          <w:rFonts w:ascii="Times New Roman" w:hAnsi="Times New Roman" w:cs="Times New Roman"/>
          <w:sz w:val="28"/>
          <w:szCs w:val="28"/>
        </w:rPr>
        <w:t>В свете современного развития общества потребность в креативных профессионалах, особенно в художественной среде очень высока, т.к. высока потребность в индивидуальных способностях личности, способной создать обычное необычным способом, сделать традиционное нетрадиционным путем. Креатив, как вид творчества есть создание нового качества продукта на 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779">
        <w:rPr>
          <w:rFonts w:ascii="Times New Roman" w:hAnsi="Times New Roman" w:cs="Times New Roman"/>
          <w:sz w:val="28"/>
          <w:szCs w:val="28"/>
        </w:rPr>
        <w:t>накопленных количественных характеристик, создание решений, которые видоизменяют либо опровергают существующие образы, принципы, объекты, помогает творческому человеку определить направление работы, стиль, сюжет.</w:t>
      </w:r>
    </w:p>
    <w:p w:rsidR="003C5779" w:rsidRPr="003C5779" w:rsidRDefault="003C5779" w:rsidP="00AB16E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779">
        <w:rPr>
          <w:rFonts w:ascii="Times New Roman" w:hAnsi="Times New Roman" w:cs="Times New Roman"/>
          <w:sz w:val="28"/>
          <w:szCs w:val="28"/>
        </w:rPr>
        <w:t xml:space="preserve">Т.к. креатив существует на уровне идеи, формирования принципа воплощения в жизнь, метода, технологии, то он, как бы, предшествует творческом процессу. Вот почему воспитание, развитие креативности, как ничто другое важно в становлении и обучении творческого человека. В настоящее время требования развитого общества к созданию нового, инновационного продукта очень высоки, что порождает постоянно растущую конкуренцию в профессиональной среде. Поэтому специалисты, обладающие </w:t>
      </w:r>
      <w:r w:rsidRPr="003C5779">
        <w:rPr>
          <w:rFonts w:ascii="Times New Roman" w:hAnsi="Times New Roman" w:cs="Times New Roman"/>
          <w:sz w:val="28"/>
          <w:szCs w:val="28"/>
        </w:rPr>
        <w:lastRenderedPageBreak/>
        <w:t>креативным взглядом, очень востребованы особенно в творческих специальностях.</w:t>
      </w:r>
    </w:p>
    <w:p w:rsidR="003C5779" w:rsidRPr="003C5779" w:rsidRDefault="003C5779" w:rsidP="00AB16E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779">
        <w:rPr>
          <w:rFonts w:ascii="Times New Roman" w:hAnsi="Times New Roman" w:cs="Times New Roman"/>
          <w:sz w:val="28"/>
          <w:szCs w:val="28"/>
        </w:rPr>
        <w:t>В связи с этим очень актуальна и важна задача воспитания творческих способностей и креативности в учащихся, студентах, тем самым, расширяя, укрепляя, развивая их профессиональные навыки.</w:t>
      </w:r>
    </w:p>
    <w:p w:rsidR="003C5779" w:rsidRPr="003C5779" w:rsidRDefault="003C5779" w:rsidP="00AB16E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779">
        <w:rPr>
          <w:rFonts w:ascii="Times New Roman" w:hAnsi="Times New Roman" w:cs="Times New Roman"/>
          <w:sz w:val="28"/>
          <w:szCs w:val="28"/>
        </w:rPr>
        <w:t>Исходя из мысли об идейном прои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5779">
        <w:rPr>
          <w:rFonts w:ascii="Times New Roman" w:hAnsi="Times New Roman" w:cs="Times New Roman"/>
          <w:sz w:val="28"/>
          <w:szCs w:val="28"/>
        </w:rPr>
        <w:t>хождении креатива, можно утверждать, что он, как бы, предшествует творческом процессу. Вот почему воспитание, развитие креативности, как ничто другое важно в становлении и обучении творческого человека.</w:t>
      </w:r>
    </w:p>
    <w:p w:rsidR="003C5779" w:rsidRPr="003C5779" w:rsidRDefault="003C5779" w:rsidP="00AB16E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779">
        <w:rPr>
          <w:rFonts w:ascii="Times New Roman" w:hAnsi="Times New Roman" w:cs="Times New Roman"/>
          <w:sz w:val="28"/>
          <w:szCs w:val="28"/>
        </w:rPr>
        <w:t xml:space="preserve">На примере работы со студентами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будущими учителями изобразительного искусства и мировой художественной культуры</w:t>
      </w:r>
      <w:r w:rsidRPr="003C5779">
        <w:rPr>
          <w:rFonts w:ascii="Times New Roman" w:hAnsi="Times New Roman" w:cs="Times New Roman"/>
          <w:sz w:val="28"/>
          <w:szCs w:val="28"/>
        </w:rPr>
        <w:t xml:space="preserve"> по дисциплинам «</w:t>
      </w:r>
      <w:r w:rsidR="009B4525">
        <w:rPr>
          <w:rFonts w:ascii="Times New Roman" w:hAnsi="Times New Roman" w:cs="Times New Roman"/>
          <w:sz w:val="28"/>
          <w:szCs w:val="28"/>
        </w:rPr>
        <w:t>Декоративно – прикладное искусство</w:t>
      </w:r>
      <w:r w:rsidRPr="003C5779">
        <w:rPr>
          <w:rFonts w:ascii="Times New Roman" w:hAnsi="Times New Roman" w:cs="Times New Roman"/>
          <w:sz w:val="28"/>
          <w:szCs w:val="28"/>
        </w:rPr>
        <w:t>», «</w:t>
      </w:r>
      <w:r w:rsidR="009B4525">
        <w:rPr>
          <w:rFonts w:ascii="Times New Roman" w:hAnsi="Times New Roman" w:cs="Times New Roman"/>
          <w:sz w:val="28"/>
          <w:szCs w:val="28"/>
        </w:rPr>
        <w:t>Декоративная композиция</w:t>
      </w:r>
      <w:r>
        <w:rPr>
          <w:rFonts w:ascii="Times New Roman" w:hAnsi="Times New Roman" w:cs="Times New Roman"/>
          <w:sz w:val="28"/>
          <w:szCs w:val="28"/>
        </w:rPr>
        <w:t>» и</w:t>
      </w:r>
      <w:r w:rsidR="009B4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др.</w:t>
      </w:r>
      <w:r w:rsidRPr="003C5779">
        <w:rPr>
          <w:rFonts w:ascii="Times New Roman" w:hAnsi="Times New Roman" w:cs="Times New Roman"/>
          <w:sz w:val="28"/>
          <w:szCs w:val="28"/>
        </w:rPr>
        <w:t xml:space="preserve">  </w:t>
      </w:r>
      <w:r w:rsidR="00BB19ED"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3C5779">
        <w:rPr>
          <w:rFonts w:ascii="Times New Roman" w:hAnsi="Times New Roman" w:cs="Times New Roman"/>
          <w:sz w:val="28"/>
          <w:szCs w:val="28"/>
        </w:rPr>
        <w:t xml:space="preserve"> современных компьютерных технологий, можно попытаться обобщить накопленный опыт и сформулировать набор факторов, которые напрямую влияют на формирование креативного взгляда студентов при подготовке творческих работ.</w:t>
      </w:r>
    </w:p>
    <w:p w:rsidR="003C5779" w:rsidRPr="003C5779" w:rsidRDefault="003C5779" w:rsidP="00AB16E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779">
        <w:rPr>
          <w:rFonts w:ascii="Times New Roman" w:hAnsi="Times New Roman" w:cs="Times New Roman"/>
          <w:sz w:val="28"/>
          <w:szCs w:val="28"/>
        </w:rPr>
        <w:t>1.</w:t>
      </w:r>
      <w:r w:rsidRPr="003C5779">
        <w:rPr>
          <w:rFonts w:ascii="Times New Roman" w:hAnsi="Times New Roman" w:cs="Times New Roman"/>
          <w:sz w:val="28"/>
          <w:szCs w:val="28"/>
        </w:rPr>
        <w:tab/>
        <w:t>Накопление спе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C5779">
        <w:rPr>
          <w:rFonts w:ascii="Times New Roman" w:hAnsi="Times New Roman" w:cs="Times New Roman"/>
          <w:sz w:val="28"/>
          <w:szCs w:val="28"/>
        </w:rPr>
        <w:t>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C5779">
        <w:rPr>
          <w:rFonts w:ascii="Times New Roman" w:hAnsi="Times New Roman" w:cs="Times New Roman"/>
          <w:sz w:val="28"/>
          <w:szCs w:val="28"/>
        </w:rPr>
        <w:t>ных знаний.</w:t>
      </w:r>
    </w:p>
    <w:p w:rsidR="003C5779" w:rsidRPr="003C5779" w:rsidRDefault="003C5779" w:rsidP="00AB16E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779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C57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5779">
        <w:rPr>
          <w:rFonts w:ascii="Times New Roman" w:hAnsi="Times New Roman" w:cs="Times New Roman"/>
          <w:sz w:val="28"/>
          <w:szCs w:val="28"/>
        </w:rPr>
        <w:t xml:space="preserve"> чтобы что-то совершенствовать, студенту необходимо обладать современными знаниями по предмету, ибо чем шире его кругозор в области современного дизайна и его истории, чем полнее его представления о новаторстве и новаторах в профессии, чем чаще он знакомится со способами креативного мышления, тем крепче «база данных», позволяющая свободно оперировать существующими методами для создания новых. Хорошее знание современных инструментов художника-дизайнера компьютерных технологий, свободное владение ими позволяют быстрее и ин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C5779">
        <w:rPr>
          <w:rFonts w:ascii="Times New Roman" w:hAnsi="Times New Roman" w:cs="Times New Roman"/>
          <w:sz w:val="28"/>
          <w:szCs w:val="28"/>
        </w:rPr>
        <w:t xml:space="preserve">ереснее реализовать свою идею. Полученные знания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5779">
        <w:rPr>
          <w:rFonts w:ascii="Times New Roman" w:hAnsi="Times New Roman" w:cs="Times New Roman"/>
          <w:sz w:val="28"/>
          <w:szCs w:val="28"/>
        </w:rPr>
        <w:t>о существу являются фундаментом для формирования следующего необходимого фактора.</w:t>
      </w:r>
    </w:p>
    <w:p w:rsidR="003C5779" w:rsidRPr="003C5779" w:rsidRDefault="003C5779" w:rsidP="00AB16E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779">
        <w:rPr>
          <w:rFonts w:ascii="Times New Roman" w:hAnsi="Times New Roman" w:cs="Times New Roman"/>
          <w:sz w:val="28"/>
          <w:szCs w:val="28"/>
        </w:rPr>
        <w:t>2.</w:t>
      </w:r>
      <w:r w:rsidRPr="003C5779">
        <w:rPr>
          <w:rFonts w:ascii="Times New Roman" w:hAnsi="Times New Roman" w:cs="Times New Roman"/>
          <w:sz w:val="28"/>
          <w:szCs w:val="28"/>
        </w:rPr>
        <w:tab/>
        <w:t>Уверенность в себе, как творческой личности.</w:t>
      </w:r>
    </w:p>
    <w:p w:rsidR="00AE1D69" w:rsidRDefault="003C5779" w:rsidP="00AB16E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779">
        <w:rPr>
          <w:rFonts w:ascii="Times New Roman" w:hAnsi="Times New Roman" w:cs="Times New Roman"/>
          <w:sz w:val="28"/>
          <w:szCs w:val="28"/>
        </w:rPr>
        <w:t>Если на занятиях обращать особое внимание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779">
        <w:rPr>
          <w:rFonts w:ascii="Times New Roman" w:hAnsi="Times New Roman" w:cs="Times New Roman"/>
          <w:sz w:val="28"/>
          <w:szCs w:val="28"/>
        </w:rPr>
        <w:t>формирование интереса студентов к работе по нако</w:t>
      </w:r>
      <w:r>
        <w:rPr>
          <w:rFonts w:ascii="Times New Roman" w:hAnsi="Times New Roman" w:cs="Times New Roman"/>
          <w:sz w:val="28"/>
          <w:szCs w:val="28"/>
        </w:rPr>
        <w:t>плению спец</w:t>
      </w:r>
      <w:r w:rsidRPr="003C5779">
        <w:rPr>
          <w:rFonts w:ascii="Times New Roman" w:hAnsi="Times New Roman" w:cs="Times New Roman"/>
          <w:sz w:val="28"/>
          <w:szCs w:val="28"/>
        </w:rPr>
        <w:t xml:space="preserve">иальных знаний, отработке их на практике, то в результате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C5779">
        <w:rPr>
          <w:rFonts w:ascii="Times New Roman" w:hAnsi="Times New Roman" w:cs="Times New Roman"/>
          <w:sz w:val="28"/>
          <w:szCs w:val="28"/>
        </w:rPr>
        <w:t xml:space="preserve">полнится уверенность в себе, как в творческой личности, </w:t>
      </w:r>
      <w:r>
        <w:rPr>
          <w:rFonts w:ascii="Times New Roman" w:hAnsi="Times New Roman" w:cs="Times New Roman"/>
          <w:sz w:val="28"/>
          <w:szCs w:val="28"/>
        </w:rPr>
        <w:t xml:space="preserve">открытость </w:t>
      </w:r>
      <w:r w:rsidRPr="003C5779">
        <w:rPr>
          <w:rFonts w:ascii="Times New Roman" w:hAnsi="Times New Roman" w:cs="Times New Roman"/>
          <w:sz w:val="28"/>
          <w:szCs w:val="28"/>
        </w:rPr>
        <w:t>мышления. Без открытого взгляда,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свободно, без стеснения и зажатости выражать свои мысли и идеи невозможно оперировать полученными знаниями, «прокручивая» в голове известное, для создания </w:t>
      </w:r>
      <w:r w:rsidR="00AE1D69">
        <w:rPr>
          <w:rFonts w:ascii="Times New Roman" w:hAnsi="Times New Roman" w:cs="Times New Roman"/>
          <w:sz w:val="28"/>
          <w:szCs w:val="28"/>
        </w:rPr>
        <w:t>нового и креативного.</w:t>
      </w:r>
    </w:p>
    <w:p w:rsidR="00AE1D69" w:rsidRPr="00AE1D69" w:rsidRDefault="00AE1D69" w:rsidP="00AB16E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D69">
        <w:rPr>
          <w:rFonts w:ascii="Times New Roman" w:hAnsi="Times New Roman" w:cs="Times New Roman"/>
          <w:sz w:val="28"/>
          <w:szCs w:val="28"/>
        </w:rPr>
        <w:t>3.</w:t>
      </w:r>
      <w:r w:rsidRPr="00AE1D69">
        <w:rPr>
          <w:rFonts w:ascii="Times New Roman" w:hAnsi="Times New Roman" w:cs="Times New Roman"/>
          <w:sz w:val="28"/>
          <w:szCs w:val="28"/>
        </w:rPr>
        <w:tab/>
        <w:t>Воспитание работоспособности.</w:t>
      </w:r>
    </w:p>
    <w:p w:rsidR="00AE1D69" w:rsidRPr="00AE1D69" w:rsidRDefault="00AE1D69" w:rsidP="00AB16E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D69">
        <w:rPr>
          <w:rFonts w:ascii="Times New Roman" w:hAnsi="Times New Roman" w:cs="Times New Roman"/>
          <w:sz w:val="28"/>
          <w:szCs w:val="28"/>
        </w:rPr>
        <w:lastRenderedPageBreak/>
        <w:t>Понятно, что работоспособность нужна всегда, но для формирования т</w:t>
      </w:r>
      <w:r>
        <w:rPr>
          <w:rFonts w:ascii="Times New Roman" w:hAnsi="Times New Roman" w:cs="Times New Roman"/>
          <w:sz w:val="28"/>
          <w:szCs w:val="28"/>
        </w:rPr>
        <w:t xml:space="preserve">ворческих способностей будущего художника педагога </w:t>
      </w:r>
      <w:r w:rsidRPr="00AE1D69">
        <w:rPr>
          <w:rFonts w:ascii="Times New Roman" w:hAnsi="Times New Roman" w:cs="Times New Roman"/>
          <w:sz w:val="28"/>
          <w:szCs w:val="28"/>
        </w:rPr>
        <w:t xml:space="preserve"> просто необходимо. «Существует миф, что только вдохновение питает творчество. Это абсурд, каждой великой идее требуется время, чтобы вырасти и сформироваться», пишет американский психолог Абрахам </w:t>
      </w:r>
      <w:proofErr w:type="spellStart"/>
      <w:r w:rsidRPr="00AE1D69">
        <w:rPr>
          <w:rFonts w:ascii="Times New Roman" w:hAnsi="Times New Roman" w:cs="Times New Roman"/>
          <w:sz w:val="28"/>
          <w:szCs w:val="28"/>
        </w:rPr>
        <w:t>Мас</w:t>
      </w:r>
      <w:r w:rsidR="00BB19ED">
        <w:rPr>
          <w:rFonts w:ascii="Times New Roman" w:hAnsi="Times New Roman" w:cs="Times New Roman"/>
          <w:sz w:val="28"/>
          <w:szCs w:val="28"/>
        </w:rPr>
        <w:t>с</w:t>
      </w:r>
      <w:r w:rsidRPr="00AE1D69">
        <w:rPr>
          <w:rFonts w:ascii="Times New Roman" w:hAnsi="Times New Roman" w:cs="Times New Roman"/>
          <w:sz w:val="28"/>
          <w:szCs w:val="28"/>
        </w:rPr>
        <w:t>лоу</w:t>
      </w:r>
      <w:proofErr w:type="spellEnd"/>
      <w:r w:rsidRPr="00AE1D69">
        <w:rPr>
          <w:rFonts w:ascii="Times New Roman" w:hAnsi="Times New Roman" w:cs="Times New Roman"/>
          <w:sz w:val="28"/>
          <w:szCs w:val="28"/>
        </w:rPr>
        <w:t>. И он прав, трудолюбие, снабженное интересом к делу, позволяет быть целеустремленным и профессионально грамотным, создавая продукт, актуальный, необходимый, вызывающий эстетический интерес окружающих.</w:t>
      </w:r>
    </w:p>
    <w:p w:rsidR="00AE1D69" w:rsidRPr="00AE1D69" w:rsidRDefault="00AE1D69" w:rsidP="00AB16E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D69">
        <w:rPr>
          <w:rFonts w:ascii="Times New Roman" w:hAnsi="Times New Roman" w:cs="Times New Roman"/>
          <w:sz w:val="28"/>
          <w:szCs w:val="28"/>
        </w:rPr>
        <w:t>4.</w:t>
      </w:r>
      <w:r w:rsidRPr="00AE1D69">
        <w:rPr>
          <w:rFonts w:ascii="Times New Roman" w:hAnsi="Times New Roman" w:cs="Times New Roman"/>
          <w:sz w:val="28"/>
          <w:szCs w:val="28"/>
        </w:rPr>
        <w:tab/>
        <w:t>Развитие изобретательности.</w:t>
      </w:r>
    </w:p>
    <w:p w:rsidR="00AE1D69" w:rsidRPr="00AE1D69" w:rsidRDefault="00AE1D69" w:rsidP="00AB16E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D69">
        <w:rPr>
          <w:rFonts w:ascii="Times New Roman" w:hAnsi="Times New Roman" w:cs="Times New Roman"/>
          <w:sz w:val="28"/>
          <w:szCs w:val="28"/>
        </w:rPr>
        <w:t>Изобретательность - это способность сделать то, что уже</w:t>
      </w:r>
      <w:r w:rsidR="00DA23F9">
        <w:rPr>
          <w:rFonts w:ascii="Times New Roman" w:hAnsi="Times New Roman" w:cs="Times New Roman"/>
          <w:sz w:val="28"/>
          <w:szCs w:val="28"/>
        </w:rPr>
        <w:t xml:space="preserve"> </w:t>
      </w:r>
      <w:r w:rsidRPr="00AE1D69">
        <w:rPr>
          <w:rFonts w:ascii="Times New Roman" w:hAnsi="Times New Roman" w:cs="Times New Roman"/>
          <w:sz w:val="28"/>
          <w:szCs w:val="28"/>
        </w:rPr>
        <w:t xml:space="preserve">существует более интересным, внешне более привлекательным, более полезным утилитарно. Создавая развивающие творческие задания, работы, предлагая студентам их к исполнению, обсуждая их в </w:t>
      </w:r>
      <w:proofErr w:type="gramStart"/>
      <w:r w:rsidRPr="00AE1D69">
        <w:rPr>
          <w:rFonts w:ascii="Times New Roman" w:hAnsi="Times New Roman" w:cs="Times New Roman"/>
          <w:sz w:val="28"/>
          <w:szCs w:val="28"/>
        </w:rPr>
        <w:t>группе</w:t>
      </w:r>
      <w:proofErr w:type="gramEnd"/>
      <w:r w:rsidRPr="00AE1D69">
        <w:rPr>
          <w:rFonts w:ascii="Times New Roman" w:hAnsi="Times New Roman" w:cs="Times New Roman"/>
          <w:sz w:val="28"/>
          <w:szCs w:val="28"/>
        </w:rPr>
        <w:t xml:space="preserve"> мы формируем у студента навык постоянно что-то придумывать, генерировать идеи, что позволяет сделать следующий шаг к креативности в работе.</w:t>
      </w:r>
    </w:p>
    <w:p w:rsidR="00AE1D69" w:rsidRDefault="00AE1D69" w:rsidP="00AB16E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D69">
        <w:rPr>
          <w:rFonts w:ascii="Times New Roman" w:hAnsi="Times New Roman" w:cs="Times New Roman"/>
          <w:sz w:val="28"/>
          <w:szCs w:val="28"/>
        </w:rPr>
        <w:t>5.</w:t>
      </w:r>
      <w:r w:rsidRPr="00AE1D69">
        <w:rPr>
          <w:rFonts w:ascii="Times New Roman" w:hAnsi="Times New Roman" w:cs="Times New Roman"/>
          <w:sz w:val="28"/>
          <w:szCs w:val="28"/>
        </w:rPr>
        <w:tab/>
        <w:t>Смелость при реа</w:t>
      </w:r>
      <w:r w:rsidR="00DA23F9">
        <w:rPr>
          <w:rFonts w:ascii="Times New Roman" w:hAnsi="Times New Roman" w:cs="Times New Roman"/>
          <w:sz w:val="28"/>
          <w:szCs w:val="28"/>
        </w:rPr>
        <w:t>л</w:t>
      </w:r>
      <w:r w:rsidRPr="00AE1D69">
        <w:rPr>
          <w:rFonts w:ascii="Times New Roman" w:hAnsi="Times New Roman" w:cs="Times New Roman"/>
          <w:sz w:val="28"/>
          <w:szCs w:val="28"/>
        </w:rPr>
        <w:t>иза</w:t>
      </w:r>
      <w:r w:rsidR="00DA23F9">
        <w:rPr>
          <w:rFonts w:ascii="Times New Roman" w:hAnsi="Times New Roman" w:cs="Times New Roman"/>
          <w:sz w:val="28"/>
          <w:szCs w:val="28"/>
        </w:rPr>
        <w:t>ц</w:t>
      </w:r>
      <w:r w:rsidRPr="00AE1D69">
        <w:rPr>
          <w:rFonts w:ascii="Times New Roman" w:hAnsi="Times New Roman" w:cs="Times New Roman"/>
          <w:sz w:val="28"/>
          <w:szCs w:val="28"/>
        </w:rPr>
        <w:t>ии идей.</w:t>
      </w:r>
    </w:p>
    <w:p w:rsidR="00AE1D69" w:rsidRPr="00AE1D69" w:rsidRDefault="00AE1D69" w:rsidP="00AB16E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D69">
        <w:rPr>
          <w:rFonts w:ascii="Times New Roman" w:hAnsi="Times New Roman" w:cs="Times New Roman"/>
          <w:sz w:val="28"/>
          <w:szCs w:val="28"/>
        </w:rPr>
        <w:t>Мало придумать интересную идею, ее надо попробовать воплотить, а это значит, что студент не должен бояться собственной ошибки, осуждения наставника и коллектива. Он должен постоянно искать варианты, приближающие к поставленной цели. Здесь необходимо объяснить, что любая ошибка имеет большую ценность, если причины ее возникновения проанализирована и осмыслена. Это воспитывает смелость в реализации идей, желание опробовать различные варианты решений. Преподаватель должен объяснить студенту, что осмысленный негативный опыт является позитивным явлением и позволяет приблизиться к цели. А отсюда вытекает следующий фактор.</w:t>
      </w:r>
    </w:p>
    <w:p w:rsidR="00AE1D69" w:rsidRPr="00AE1D69" w:rsidRDefault="00AE1D69" w:rsidP="00AB16E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D69">
        <w:rPr>
          <w:rFonts w:ascii="Times New Roman" w:hAnsi="Times New Roman" w:cs="Times New Roman"/>
          <w:sz w:val="28"/>
          <w:szCs w:val="28"/>
        </w:rPr>
        <w:t>6.</w:t>
      </w:r>
      <w:r w:rsidRPr="00AE1D69">
        <w:rPr>
          <w:rFonts w:ascii="Times New Roman" w:hAnsi="Times New Roman" w:cs="Times New Roman"/>
          <w:sz w:val="28"/>
          <w:szCs w:val="28"/>
        </w:rPr>
        <w:tab/>
        <w:t xml:space="preserve">Неустанный </w:t>
      </w:r>
      <w:r w:rsidR="00DA23F9">
        <w:rPr>
          <w:rFonts w:ascii="Times New Roman" w:hAnsi="Times New Roman" w:cs="Times New Roman"/>
          <w:sz w:val="28"/>
          <w:szCs w:val="28"/>
        </w:rPr>
        <w:t>интерес со стороны преподавател</w:t>
      </w:r>
      <w:r w:rsidR="009B4525">
        <w:rPr>
          <w:rFonts w:ascii="Times New Roman" w:hAnsi="Times New Roman" w:cs="Times New Roman"/>
          <w:sz w:val="28"/>
          <w:szCs w:val="28"/>
        </w:rPr>
        <w:t>я</w:t>
      </w:r>
      <w:r w:rsidR="00DA23F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C5779" w:rsidRPr="003C5779" w:rsidRDefault="00AE1D69" w:rsidP="00AB16E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D69">
        <w:rPr>
          <w:rFonts w:ascii="Times New Roman" w:hAnsi="Times New Roman" w:cs="Times New Roman"/>
          <w:sz w:val="28"/>
          <w:szCs w:val="28"/>
        </w:rPr>
        <w:t xml:space="preserve">его постоянное участие в работе студентов, творческое общение при выполнении работ позволяет повышать работоспособность, развивать творческие способности, креативность студентов, одновременно осуществляя неназойливый </w:t>
      </w:r>
      <w:proofErr w:type="gramStart"/>
      <w:r w:rsidRPr="00AE1D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1D69">
        <w:rPr>
          <w:rFonts w:ascii="Times New Roman" w:hAnsi="Times New Roman" w:cs="Times New Roman"/>
          <w:sz w:val="28"/>
          <w:szCs w:val="28"/>
        </w:rPr>
        <w:t xml:space="preserve"> тем, что они делают, позволяя оказать помощь в трудных ситуациях, передавая знания. Следует отметить, что креативное мышление учащихся часто не имеет границ, и тогда оно может превратиться в фантазии, не имеющие реального приложения, удаляющие от поставленной цели - сделать из студента не только творческую личность, но и хорошего профессионала. Поэтому реалистичность целей - важнейшее обстоятельство в развитии креативности личности</w:t>
      </w:r>
      <w:r w:rsidR="009B4525">
        <w:rPr>
          <w:rFonts w:ascii="Times New Roman" w:hAnsi="Times New Roman" w:cs="Times New Roman"/>
          <w:sz w:val="28"/>
          <w:szCs w:val="28"/>
        </w:rPr>
        <w:t>.</w:t>
      </w:r>
    </w:p>
    <w:p w:rsidR="003C5779" w:rsidRPr="003C5779" w:rsidRDefault="003C5779" w:rsidP="00AB16E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779">
        <w:rPr>
          <w:rFonts w:ascii="Times New Roman" w:hAnsi="Times New Roman" w:cs="Times New Roman"/>
          <w:sz w:val="28"/>
          <w:szCs w:val="28"/>
        </w:rPr>
        <w:t>ЛИТЕРАТУРА</w:t>
      </w:r>
    </w:p>
    <w:p w:rsidR="003C5779" w:rsidRPr="003C5779" w:rsidRDefault="003C5779" w:rsidP="00AB16E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77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3C5779">
        <w:rPr>
          <w:rFonts w:ascii="Times New Roman" w:hAnsi="Times New Roman" w:cs="Times New Roman"/>
          <w:sz w:val="28"/>
          <w:szCs w:val="28"/>
        </w:rPr>
        <w:tab/>
      </w:r>
      <w:r w:rsidRPr="003C5779">
        <w:rPr>
          <w:rFonts w:ascii="Times New Roman" w:hAnsi="Times New Roman" w:cs="Times New Roman"/>
          <w:sz w:val="28"/>
          <w:szCs w:val="28"/>
          <w:lang w:val="en-US"/>
        </w:rPr>
        <w:t>Alexander</w:t>
      </w:r>
      <w:r w:rsidRPr="003C5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779">
        <w:rPr>
          <w:rFonts w:ascii="Times New Roman" w:hAnsi="Times New Roman" w:cs="Times New Roman"/>
          <w:sz w:val="28"/>
          <w:szCs w:val="28"/>
          <w:lang w:val="en-US"/>
        </w:rPr>
        <w:t>Hiam</w:t>
      </w:r>
      <w:proofErr w:type="spellEnd"/>
      <w:r w:rsidRPr="003C5779">
        <w:rPr>
          <w:rFonts w:ascii="Times New Roman" w:hAnsi="Times New Roman" w:cs="Times New Roman"/>
          <w:sz w:val="28"/>
          <w:szCs w:val="28"/>
        </w:rPr>
        <w:t xml:space="preserve"> «</w:t>
      </w:r>
      <w:r w:rsidRPr="003C577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C5779">
        <w:rPr>
          <w:rFonts w:ascii="Times New Roman" w:hAnsi="Times New Roman" w:cs="Times New Roman"/>
          <w:sz w:val="28"/>
          <w:szCs w:val="28"/>
        </w:rPr>
        <w:t xml:space="preserve"> </w:t>
      </w:r>
      <w:r w:rsidRPr="003C5779">
        <w:rPr>
          <w:rFonts w:ascii="Times New Roman" w:hAnsi="Times New Roman" w:cs="Times New Roman"/>
          <w:sz w:val="28"/>
          <w:szCs w:val="28"/>
          <w:lang w:val="en-US"/>
        </w:rPr>
        <w:t>Attractive</w:t>
      </w:r>
      <w:r w:rsidRPr="003C5779">
        <w:rPr>
          <w:rFonts w:ascii="Times New Roman" w:hAnsi="Times New Roman" w:cs="Times New Roman"/>
          <w:sz w:val="28"/>
          <w:szCs w:val="28"/>
        </w:rPr>
        <w:t xml:space="preserve"> </w:t>
      </w:r>
      <w:r w:rsidRPr="003C5779">
        <w:rPr>
          <w:rFonts w:ascii="Times New Roman" w:hAnsi="Times New Roman" w:cs="Times New Roman"/>
          <w:sz w:val="28"/>
          <w:szCs w:val="28"/>
          <w:lang w:val="en-US"/>
        </w:rPr>
        <w:t>Factor</w:t>
      </w:r>
      <w:r w:rsidRPr="003C5779">
        <w:rPr>
          <w:rFonts w:ascii="Times New Roman" w:hAnsi="Times New Roman" w:cs="Times New Roman"/>
          <w:sz w:val="28"/>
          <w:szCs w:val="28"/>
        </w:rPr>
        <w:t xml:space="preserve">: </w:t>
      </w:r>
      <w:r w:rsidRPr="003C5779">
        <w:rPr>
          <w:rFonts w:ascii="Times New Roman" w:hAnsi="Times New Roman" w:cs="Times New Roman"/>
          <w:sz w:val="28"/>
          <w:szCs w:val="28"/>
          <w:lang w:val="en-US"/>
        </w:rPr>
        <w:t>Five</w:t>
      </w:r>
      <w:r w:rsidRPr="003C5779">
        <w:rPr>
          <w:rFonts w:ascii="Times New Roman" w:hAnsi="Times New Roman" w:cs="Times New Roman"/>
          <w:sz w:val="28"/>
          <w:szCs w:val="28"/>
        </w:rPr>
        <w:t xml:space="preserve"> </w:t>
      </w:r>
      <w:r w:rsidRPr="003C5779">
        <w:rPr>
          <w:rFonts w:ascii="Times New Roman" w:hAnsi="Times New Roman" w:cs="Times New Roman"/>
          <w:sz w:val="28"/>
          <w:szCs w:val="28"/>
          <w:lang w:val="en-US"/>
        </w:rPr>
        <w:t>Easy</w:t>
      </w:r>
      <w:r w:rsidRPr="003C5779">
        <w:rPr>
          <w:rFonts w:ascii="Times New Roman" w:hAnsi="Times New Roman" w:cs="Times New Roman"/>
          <w:sz w:val="28"/>
          <w:szCs w:val="28"/>
        </w:rPr>
        <w:t xml:space="preserve"> </w:t>
      </w:r>
      <w:r w:rsidRPr="003C5779">
        <w:rPr>
          <w:rFonts w:ascii="Times New Roman" w:hAnsi="Times New Roman" w:cs="Times New Roman"/>
          <w:sz w:val="28"/>
          <w:szCs w:val="28"/>
          <w:lang w:val="en-US"/>
        </w:rPr>
        <w:t>Steps</w:t>
      </w:r>
      <w:r w:rsidRPr="003C5779">
        <w:rPr>
          <w:rFonts w:ascii="Times New Roman" w:hAnsi="Times New Roman" w:cs="Times New Roman"/>
          <w:sz w:val="28"/>
          <w:szCs w:val="28"/>
        </w:rPr>
        <w:t xml:space="preserve"> </w:t>
      </w:r>
      <w:r w:rsidRPr="003C5779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3C5779">
        <w:rPr>
          <w:rFonts w:ascii="Times New Roman" w:hAnsi="Times New Roman" w:cs="Times New Roman"/>
          <w:sz w:val="28"/>
          <w:szCs w:val="28"/>
        </w:rPr>
        <w:t xml:space="preserve"> </w:t>
      </w:r>
      <w:r w:rsidRPr="003C5779">
        <w:rPr>
          <w:rFonts w:ascii="Times New Roman" w:hAnsi="Times New Roman" w:cs="Times New Roman"/>
          <w:sz w:val="28"/>
          <w:szCs w:val="28"/>
          <w:lang w:val="en-US"/>
        </w:rPr>
        <w:t>Creating</w:t>
      </w:r>
      <w:r w:rsidRPr="003C5779">
        <w:rPr>
          <w:rFonts w:ascii="Times New Roman" w:hAnsi="Times New Roman" w:cs="Times New Roman"/>
          <w:sz w:val="28"/>
          <w:szCs w:val="28"/>
        </w:rPr>
        <w:t xml:space="preserve"> </w:t>
      </w:r>
      <w:r w:rsidRPr="003C5779">
        <w:rPr>
          <w:rFonts w:ascii="Times New Roman" w:hAnsi="Times New Roman" w:cs="Times New Roman"/>
          <w:sz w:val="28"/>
          <w:szCs w:val="28"/>
          <w:lang w:val="en-US"/>
        </w:rPr>
        <w:t>Wealth</w:t>
      </w:r>
      <w:r w:rsidRPr="003C5779">
        <w:rPr>
          <w:rFonts w:ascii="Times New Roman" w:hAnsi="Times New Roman" w:cs="Times New Roman"/>
          <w:sz w:val="28"/>
          <w:szCs w:val="28"/>
        </w:rPr>
        <w:t xml:space="preserve">». HRD </w:t>
      </w:r>
      <w:proofErr w:type="spellStart"/>
      <w:r w:rsidRPr="003C5779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3C5779">
        <w:rPr>
          <w:rFonts w:ascii="Times New Roman" w:hAnsi="Times New Roman" w:cs="Times New Roman"/>
          <w:sz w:val="28"/>
          <w:szCs w:val="28"/>
        </w:rPr>
        <w:t xml:space="preserve">/ 1999, 180 </w:t>
      </w:r>
      <w:proofErr w:type="spellStart"/>
      <w:r w:rsidRPr="003C5779">
        <w:rPr>
          <w:rFonts w:ascii="Times New Roman" w:hAnsi="Times New Roman" w:cs="Times New Roman"/>
          <w:sz w:val="28"/>
          <w:szCs w:val="28"/>
        </w:rPr>
        <w:t>pages</w:t>
      </w:r>
      <w:proofErr w:type="spellEnd"/>
      <w:r w:rsidRPr="003C5779">
        <w:rPr>
          <w:rFonts w:ascii="Times New Roman" w:hAnsi="Times New Roman" w:cs="Times New Roman"/>
          <w:sz w:val="28"/>
          <w:szCs w:val="28"/>
        </w:rPr>
        <w:t>.</w:t>
      </w:r>
    </w:p>
    <w:p w:rsidR="003C5779" w:rsidRPr="003C5779" w:rsidRDefault="003C5779" w:rsidP="00AB16E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779">
        <w:rPr>
          <w:rFonts w:ascii="Times New Roman" w:hAnsi="Times New Roman" w:cs="Times New Roman"/>
          <w:sz w:val="28"/>
          <w:szCs w:val="28"/>
        </w:rPr>
        <w:t>2.</w:t>
      </w:r>
      <w:r w:rsidRPr="003C57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5779">
        <w:rPr>
          <w:rFonts w:ascii="Times New Roman" w:hAnsi="Times New Roman" w:cs="Times New Roman"/>
          <w:sz w:val="28"/>
          <w:szCs w:val="28"/>
        </w:rPr>
        <w:t>Сбитнев</w:t>
      </w:r>
      <w:proofErr w:type="spellEnd"/>
      <w:r w:rsidRPr="003C5779">
        <w:rPr>
          <w:rFonts w:ascii="Times New Roman" w:hAnsi="Times New Roman" w:cs="Times New Roman"/>
          <w:sz w:val="28"/>
          <w:szCs w:val="28"/>
        </w:rPr>
        <w:t xml:space="preserve"> А.В. «Креатив и реклама». Журнал «Теория и практика» № 03, 2007 г.</w:t>
      </w:r>
    </w:p>
    <w:p w:rsidR="003C5779" w:rsidRPr="003C5779" w:rsidRDefault="009B4525" w:rsidP="00AB16E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3C5779" w:rsidRPr="003C5779">
        <w:rPr>
          <w:rFonts w:ascii="Times New Roman" w:hAnsi="Times New Roman" w:cs="Times New Roman"/>
          <w:sz w:val="28"/>
          <w:szCs w:val="28"/>
        </w:rPr>
        <w:t xml:space="preserve">Ильин Е.П. « Психология творчества, креативности, </w:t>
      </w:r>
      <w:proofErr w:type="spellStart"/>
      <w:r w:rsidR="003C5779" w:rsidRPr="003C5779">
        <w:rPr>
          <w:rFonts w:ascii="Times New Roman" w:hAnsi="Times New Roman" w:cs="Times New Roman"/>
          <w:sz w:val="28"/>
          <w:szCs w:val="28"/>
        </w:rPr>
        <w:t>даренности</w:t>
      </w:r>
      <w:proofErr w:type="spellEnd"/>
      <w:r w:rsidR="003C5779" w:rsidRPr="003C5779">
        <w:rPr>
          <w:rFonts w:ascii="Times New Roman" w:hAnsi="Times New Roman" w:cs="Times New Roman"/>
          <w:sz w:val="28"/>
          <w:szCs w:val="28"/>
        </w:rPr>
        <w:t>» Изд-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3C5779" w:rsidRPr="003C5779">
        <w:rPr>
          <w:rFonts w:ascii="Times New Roman" w:hAnsi="Times New Roman" w:cs="Times New Roman"/>
          <w:sz w:val="28"/>
          <w:szCs w:val="28"/>
        </w:rPr>
        <w:t>Питер</w:t>
      </w:r>
      <w:r w:rsidR="003C5779" w:rsidRPr="009B4525">
        <w:rPr>
          <w:rFonts w:ascii="Times New Roman" w:hAnsi="Times New Roman" w:cs="Times New Roman"/>
          <w:sz w:val="28"/>
          <w:szCs w:val="28"/>
        </w:rPr>
        <w:t xml:space="preserve">. </w:t>
      </w:r>
      <w:r w:rsidR="003C5779" w:rsidRPr="003C5779">
        <w:rPr>
          <w:rFonts w:ascii="Times New Roman" w:hAnsi="Times New Roman" w:cs="Times New Roman"/>
          <w:sz w:val="28"/>
          <w:szCs w:val="28"/>
          <w:lang w:val="en-US"/>
        </w:rPr>
        <w:t>2009.</w:t>
      </w:r>
    </w:p>
    <w:p w:rsidR="003C5779" w:rsidRDefault="009B4525" w:rsidP="00AB16E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525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9B452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3C5779" w:rsidRPr="003C5779">
        <w:rPr>
          <w:rFonts w:ascii="Times New Roman" w:hAnsi="Times New Roman" w:cs="Times New Roman"/>
          <w:sz w:val="28"/>
          <w:szCs w:val="28"/>
          <w:lang w:val="en-US"/>
        </w:rPr>
        <w:t>A.H.Maslow</w:t>
      </w:r>
      <w:proofErr w:type="spellEnd"/>
      <w:r w:rsidR="003C5779" w:rsidRPr="003C5779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9B45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5779">
        <w:rPr>
          <w:rFonts w:ascii="Times New Roman" w:hAnsi="Times New Roman" w:cs="Times New Roman"/>
          <w:sz w:val="28"/>
          <w:szCs w:val="28"/>
          <w:lang w:val="en-US"/>
        </w:rPr>
        <w:t>The Farther Reaches of Human Nature</w:t>
      </w:r>
      <w:r w:rsidRPr="009B4525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3C57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5779" w:rsidRPr="003C5779">
        <w:rPr>
          <w:rFonts w:ascii="Times New Roman" w:hAnsi="Times New Roman" w:cs="Times New Roman"/>
          <w:sz w:val="28"/>
          <w:szCs w:val="28"/>
          <w:lang w:val="en-US"/>
        </w:rPr>
        <w:t>Penquin</w:t>
      </w:r>
      <w:proofErr w:type="spellEnd"/>
      <w:r w:rsidR="003C5779" w:rsidRPr="003C577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3C5779" w:rsidRPr="003C5779">
        <w:rPr>
          <w:rFonts w:ascii="Times New Roman" w:hAnsi="Times New Roman" w:cs="Times New Roman"/>
          <w:sz w:val="28"/>
          <w:szCs w:val="28"/>
          <w:lang w:val="en-US"/>
        </w:rPr>
        <w:t>1971, 402 pages.</w:t>
      </w:r>
      <w:bookmarkStart w:id="0" w:name="_GoBack"/>
      <w:bookmarkEnd w:id="0"/>
      <w:proofErr w:type="gramEnd"/>
    </w:p>
    <w:sectPr w:rsidR="003C5779" w:rsidSect="00AB16E8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D4"/>
    <w:rsid w:val="003207D4"/>
    <w:rsid w:val="003C5779"/>
    <w:rsid w:val="00794471"/>
    <w:rsid w:val="009B4525"/>
    <w:rsid w:val="00AB16E8"/>
    <w:rsid w:val="00AB1D3A"/>
    <w:rsid w:val="00AE1D69"/>
    <w:rsid w:val="00BB19ED"/>
    <w:rsid w:val="00D55A01"/>
    <w:rsid w:val="00DA23F9"/>
    <w:rsid w:val="00E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3C577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3C57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3C577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3C57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6271</Characters>
  <Application>Microsoft Office Word</Application>
  <DocSecurity>0</DocSecurity>
  <Lines>145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2017-03-04T19:33:00Z</dcterms:created>
  <dcterms:modified xsi:type="dcterms:W3CDTF">2017-03-04T19:47:00Z</dcterms:modified>
</cp:coreProperties>
</file>